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E8C4EC" w14:textId="6A6E7CC3" w:rsidR="00A8768D" w:rsidRDefault="00BB4110" w:rsidP="00A8768D">
      <w:pPr>
        <w:jc w:val="right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Anexa nr. 13</w:t>
      </w:r>
    </w:p>
    <w:p w14:paraId="28D745F6" w14:textId="64F0D7E1" w:rsidR="00A8768D" w:rsidRDefault="00A8768D" w:rsidP="00A8768D">
      <w:pPr>
        <w:jc w:val="right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la ordinul MS nr. </w:t>
      </w:r>
      <w:r w:rsidR="00152AB6">
        <w:rPr>
          <w:sz w:val="22"/>
          <w:szCs w:val="22"/>
          <w:lang w:val="ro-RO"/>
        </w:rPr>
        <w:t>****</w:t>
      </w:r>
      <w:r>
        <w:rPr>
          <w:sz w:val="22"/>
          <w:szCs w:val="22"/>
          <w:lang w:val="ro-RO"/>
        </w:rPr>
        <w:t xml:space="preserve"> din </w:t>
      </w:r>
      <w:r w:rsidR="00152AB6">
        <w:rPr>
          <w:sz w:val="22"/>
          <w:szCs w:val="22"/>
          <w:lang w:val="ro-RO"/>
        </w:rPr>
        <w:t>****2024</w:t>
      </w: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1536"/>
        <w:gridCol w:w="7221"/>
        <w:gridCol w:w="1381"/>
      </w:tblGrid>
      <w:tr w:rsidR="00A8768D" w:rsidRPr="00152AB6" w14:paraId="0E5E5E77" w14:textId="77777777" w:rsidTr="00C64673">
        <w:tc>
          <w:tcPr>
            <w:tcW w:w="1536" w:type="dxa"/>
            <w:shd w:val="clear" w:color="auto" w:fill="auto"/>
            <w:vAlign w:val="center"/>
          </w:tcPr>
          <w:p w14:paraId="35FCB787" w14:textId="77777777" w:rsidR="00A8768D" w:rsidRPr="00BB4110" w:rsidRDefault="00A8768D" w:rsidP="00C64673">
            <w:pPr>
              <w:spacing w:before="9" w:line="100" w:lineRule="exac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1661824" behindDoc="0" locked="0" layoutInCell="1" allowOverlap="1" wp14:anchorId="7B82E603" wp14:editId="67BF0722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-801370</wp:posOffset>
                  </wp:positionV>
                  <wp:extent cx="838200" cy="838200"/>
                  <wp:effectExtent l="0" t="0" r="0" b="0"/>
                  <wp:wrapSquare wrapText="bothSides"/>
                  <wp:docPr id="6" name="Imagin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221" w:type="dxa"/>
            <w:shd w:val="clear" w:color="auto" w:fill="auto"/>
            <w:vAlign w:val="center"/>
          </w:tcPr>
          <w:p w14:paraId="3B198804" w14:textId="77777777" w:rsidR="00A8768D" w:rsidRPr="00DA191B" w:rsidRDefault="00A8768D" w:rsidP="00C64673">
            <w:pPr>
              <w:pStyle w:val="Titlu1"/>
              <w:ind w:left="-108" w:right="-108"/>
              <w:rPr>
                <w:sz w:val="18"/>
              </w:rPr>
            </w:pPr>
            <w:r w:rsidRPr="00DA191B">
              <w:rPr>
                <w:sz w:val="20"/>
              </w:rPr>
              <w:t>MINI</w:t>
            </w:r>
            <w:r w:rsidRPr="00DA191B">
              <w:rPr>
                <w:spacing w:val="-1"/>
                <w:sz w:val="20"/>
              </w:rPr>
              <w:t>S</w:t>
            </w:r>
            <w:r w:rsidRPr="00DA191B">
              <w:rPr>
                <w:spacing w:val="3"/>
                <w:sz w:val="20"/>
              </w:rPr>
              <w:t>T</w:t>
            </w:r>
            <w:r w:rsidRPr="00DA191B">
              <w:rPr>
                <w:sz w:val="20"/>
              </w:rPr>
              <w:t>E</w:t>
            </w:r>
            <w:r w:rsidRPr="00DA191B">
              <w:rPr>
                <w:spacing w:val="-1"/>
                <w:sz w:val="20"/>
              </w:rPr>
              <w:t>R</w:t>
            </w:r>
            <w:r w:rsidRPr="00DA191B">
              <w:rPr>
                <w:sz w:val="20"/>
              </w:rPr>
              <w:t>UL</w:t>
            </w:r>
            <w:r w:rsidRPr="00DA191B">
              <w:rPr>
                <w:spacing w:val="-11"/>
                <w:sz w:val="20"/>
              </w:rPr>
              <w:t xml:space="preserve"> </w:t>
            </w:r>
            <w:r w:rsidRPr="00DA191B">
              <w:rPr>
                <w:spacing w:val="2"/>
                <w:sz w:val="20"/>
              </w:rPr>
              <w:t>S</w:t>
            </w:r>
            <w:r w:rsidRPr="00DA191B">
              <w:rPr>
                <w:spacing w:val="-3"/>
                <w:sz w:val="20"/>
              </w:rPr>
              <w:t>Ă</w:t>
            </w:r>
            <w:r w:rsidRPr="00DA191B">
              <w:rPr>
                <w:spacing w:val="2"/>
                <w:sz w:val="20"/>
              </w:rPr>
              <w:t>N</w:t>
            </w:r>
            <w:r w:rsidRPr="00DA191B">
              <w:rPr>
                <w:spacing w:val="-3"/>
                <w:sz w:val="20"/>
              </w:rPr>
              <w:t>Ă</w:t>
            </w:r>
            <w:r w:rsidRPr="00DA191B">
              <w:rPr>
                <w:spacing w:val="3"/>
                <w:sz w:val="20"/>
              </w:rPr>
              <w:t>T</w:t>
            </w:r>
            <w:r w:rsidRPr="00DA191B">
              <w:rPr>
                <w:spacing w:val="-3"/>
                <w:sz w:val="20"/>
              </w:rPr>
              <w:t>Ă</w:t>
            </w:r>
            <w:r w:rsidRPr="00DA191B">
              <w:rPr>
                <w:spacing w:val="3"/>
                <w:sz w:val="20"/>
              </w:rPr>
              <w:t>Ţ</w:t>
            </w:r>
            <w:r w:rsidRPr="00DA191B">
              <w:rPr>
                <w:sz w:val="20"/>
              </w:rPr>
              <w:t xml:space="preserve">II </w:t>
            </w:r>
            <w:r w:rsidRPr="00DA191B">
              <w:rPr>
                <w:spacing w:val="-3"/>
                <w:sz w:val="20"/>
              </w:rPr>
              <w:t>A</w:t>
            </w:r>
            <w:r w:rsidRPr="00DA191B">
              <w:rPr>
                <w:sz w:val="20"/>
              </w:rPr>
              <w:t>L</w:t>
            </w:r>
            <w:r w:rsidRPr="00DA191B">
              <w:rPr>
                <w:spacing w:val="-8"/>
                <w:sz w:val="20"/>
              </w:rPr>
              <w:t xml:space="preserve"> </w:t>
            </w:r>
            <w:r w:rsidRPr="00DA191B">
              <w:rPr>
                <w:spacing w:val="-1"/>
                <w:sz w:val="20"/>
              </w:rPr>
              <w:t>R</w:t>
            </w:r>
            <w:r w:rsidRPr="00DA191B">
              <w:rPr>
                <w:sz w:val="20"/>
              </w:rPr>
              <w:t>E</w:t>
            </w:r>
            <w:r w:rsidRPr="00DA191B">
              <w:rPr>
                <w:spacing w:val="2"/>
                <w:sz w:val="20"/>
              </w:rPr>
              <w:t>P</w:t>
            </w:r>
            <w:r w:rsidRPr="00DA191B">
              <w:rPr>
                <w:sz w:val="20"/>
              </w:rPr>
              <w:t>U</w:t>
            </w:r>
            <w:r w:rsidRPr="00DA191B">
              <w:rPr>
                <w:spacing w:val="1"/>
                <w:sz w:val="20"/>
              </w:rPr>
              <w:t>B</w:t>
            </w:r>
            <w:r w:rsidRPr="00DA191B">
              <w:rPr>
                <w:spacing w:val="-2"/>
                <w:sz w:val="20"/>
              </w:rPr>
              <w:t>L</w:t>
            </w:r>
            <w:r w:rsidRPr="00DA191B">
              <w:rPr>
                <w:sz w:val="20"/>
              </w:rPr>
              <w:t>I</w:t>
            </w:r>
            <w:r w:rsidRPr="00DA191B">
              <w:rPr>
                <w:spacing w:val="-1"/>
                <w:sz w:val="20"/>
              </w:rPr>
              <w:t>C</w:t>
            </w:r>
            <w:r w:rsidRPr="00DA191B">
              <w:rPr>
                <w:sz w:val="20"/>
              </w:rPr>
              <w:t>II</w:t>
            </w:r>
            <w:r w:rsidRPr="00DA191B">
              <w:rPr>
                <w:spacing w:val="-9"/>
                <w:sz w:val="20"/>
              </w:rPr>
              <w:t xml:space="preserve"> </w:t>
            </w:r>
            <w:r w:rsidRPr="00DA191B">
              <w:rPr>
                <w:spacing w:val="2"/>
                <w:sz w:val="20"/>
              </w:rPr>
              <w:t>M</w:t>
            </w:r>
            <w:r w:rsidRPr="00DA191B">
              <w:rPr>
                <w:sz w:val="20"/>
              </w:rPr>
              <w:t>O</w:t>
            </w:r>
            <w:r w:rsidRPr="00DA191B">
              <w:rPr>
                <w:spacing w:val="-2"/>
                <w:sz w:val="20"/>
              </w:rPr>
              <w:t>L</w:t>
            </w:r>
            <w:r w:rsidRPr="00DA191B">
              <w:rPr>
                <w:sz w:val="20"/>
              </w:rPr>
              <w:t>D</w:t>
            </w:r>
            <w:r w:rsidRPr="00DA191B">
              <w:rPr>
                <w:spacing w:val="2"/>
                <w:sz w:val="20"/>
              </w:rPr>
              <w:t>OV</w:t>
            </w:r>
            <w:r w:rsidRPr="00DA191B">
              <w:rPr>
                <w:sz w:val="20"/>
              </w:rPr>
              <w:t>A</w:t>
            </w:r>
          </w:p>
          <w:p w14:paraId="5D83D05A" w14:textId="77777777" w:rsidR="00A8768D" w:rsidRPr="002F3FCB" w:rsidRDefault="00A8768D" w:rsidP="00C64673">
            <w:pPr>
              <w:rPr>
                <w:sz w:val="12"/>
                <w:lang w:val="en-US"/>
              </w:rPr>
            </w:pPr>
          </w:p>
          <w:p w14:paraId="24DCF0CD" w14:textId="77777777" w:rsidR="00A8768D" w:rsidRPr="00DA191B" w:rsidRDefault="00A8768D" w:rsidP="00C64673">
            <w:pPr>
              <w:pStyle w:val="Titlu1"/>
              <w:ind w:left="-108" w:right="-108"/>
              <w:rPr>
                <w:sz w:val="20"/>
              </w:rPr>
            </w:pPr>
            <w:r w:rsidRPr="002F3FCB">
              <w:rPr>
                <w:spacing w:val="-2"/>
                <w:sz w:val="24"/>
              </w:rPr>
              <w:t>A</w:t>
            </w:r>
            <w:r w:rsidRPr="002F3FCB">
              <w:rPr>
                <w:spacing w:val="-1"/>
                <w:sz w:val="24"/>
              </w:rPr>
              <w:t>GE</w:t>
            </w:r>
            <w:r w:rsidRPr="002F3FCB">
              <w:rPr>
                <w:spacing w:val="-2"/>
                <w:sz w:val="24"/>
              </w:rPr>
              <w:t>N</w:t>
            </w:r>
            <w:r w:rsidRPr="002F3FCB">
              <w:rPr>
                <w:spacing w:val="-1"/>
                <w:sz w:val="24"/>
              </w:rPr>
              <w:t>Ț</w:t>
            </w:r>
            <w:r w:rsidRPr="002F3FCB">
              <w:rPr>
                <w:spacing w:val="1"/>
                <w:sz w:val="24"/>
              </w:rPr>
              <w:t>I</w:t>
            </w:r>
            <w:r w:rsidRPr="002F3FCB">
              <w:rPr>
                <w:sz w:val="24"/>
              </w:rPr>
              <w:t>A</w:t>
            </w:r>
            <w:r w:rsidRPr="002F3FCB">
              <w:rPr>
                <w:spacing w:val="-2"/>
                <w:sz w:val="24"/>
              </w:rPr>
              <w:t xml:space="preserve"> NA</w:t>
            </w:r>
            <w:r w:rsidRPr="002F3FCB">
              <w:rPr>
                <w:spacing w:val="-1"/>
                <w:sz w:val="24"/>
              </w:rPr>
              <w:t>Ț</w:t>
            </w:r>
            <w:r w:rsidRPr="002F3FCB">
              <w:rPr>
                <w:spacing w:val="1"/>
                <w:sz w:val="24"/>
              </w:rPr>
              <w:t>I</w:t>
            </w:r>
            <w:r w:rsidRPr="002F3FCB">
              <w:rPr>
                <w:spacing w:val="-3"/>
                <w:sz w:val="24"/>
              </w:rPr>
              <w:t>O</w:t>
            </w:r>
            <w:r w:rsidRPr="002F3FCB">
              <w:rPr>
                <w:spacing w:val="-2"/>
                <w:sz w:val="24"/>
              </w:rPr>
              <w:t>NA</w:t>
            </w:r>
            <w:r w:rsidRPr="002F3FCB">
              <w:rPr>
                <w:spacing w:val="-1"/>
                <w:sz w:val="24"/>
              </w:rPr>
              <w:t>L</w:t>
            </w:r>
            <w:r w:rsidRPr="002F3FCB">
              <w:rPr>
                <w:sz w:val="24"/>
              </w:rPr>
              <w:t>Ă</w:t>
            </w:r>
            <w:r w:rsidRPr="002F3FCB">
              <w:rPr>
                <w:spacing w:val="-2"/>
                <w:sz w:val="24"/>
              </w:rPr>
              <w:t xml:space="preserve"> P</w:t>
            </w:r>
            <w:r w:rsidRPr="002F3FCB">
              <w:rPr>
                <w:spacing w:val="-1"/>
                <w:sz w:val="24"/>
              </w:rPr>
              <w:t>E</w:t>
            </w:r>
            <w:r w:rsidRPr="002F3FCB">
              <w:rPr>
                <w:spacing w:val="-2"/>
                <w:sz w:val="24"/>
              </w:rPr>
              <w:t>N</w:t>
            </w:r>
            <w:r w:rsidRPr="002F3FCB">
              <w:rPr>
                <w:spacing w:val="-1"/>
                <w:sz w:val="24"/>
              </w:rPr>
              <w:t>T</w:t>
            </w:r>
            <w:r w:rsidRPr="002F3FCB">
              <w:rPr>
                <w:spacing w:val="-2"/>
                <w:sz w:val="24"/>
              </w:rPr>
              <w:t>R</w:t>
            </w:r>
            <w:r w:rsidRPr="002F3FCB">
              <w:rPr>
                <w:sz w:val="24"/>
              </w:rPr>
              <w:t xml:space="preserve">U </w:t>
            </w:r>
            <w:r w:rsidRPr="002F3FCB">
              <w:rPr>
                <w:spacing w:val="-1"/>
                <w:sz w:val="24"/>
              </w:rPr>
              <w:t>S</w:t>
            </w:r>
            <w:r w:rsidRPr="002F3FCB">
              <w:rPr>
                <w:spacing w:val="1"/>
                <w:sz w:val="24"/>
              </w:rPr>
              <w:t>Ă</w:t>
            </w:r>
            <w:r w:rsidRPr="002F3FCB">
              <w:rPr>
                <w:spacing w:val="-2"/>
                <w:sz w:val="24"/>
              </w:rPr>
              <w:t>NĂ</w:t>
            </w:r>
            <w:r w:rsidRPr="002F3FCB">
              <w:rPr>
                <w:spacing w:val="-1"/>
                <w:sz w:val="24"/>
              </w:rPr>
              <w:t>T</w:t>
            </w:r>
            <w:r w:rsidRPr="002F3FCB">
              <w:rPr>
                <w:spacing w:val="-2"/>
                <w:sz w:val="24"/>
              </w:rPr>
              <w:t>A</w:t>
            </w:r>
            <w:r w:rsidRPr="002F3FCB">
              <w:rPr>
                <w:spacing w:val="-1"/>
                <w:sz w:val="24"/>
              </w:rPr>
              <w:t>T</w:t>
            </w:r>
            <w:r w:rsidRPr="002F3FCB">
              <w:rPr>
                <w:sz w:val="24"/>
              </w:rPr>
              <w:t>E</w:t>
            </w:r>
            <w:r w:rsidRPr="002F3FCB">
              <w:rPr>
                <w:spacing w:val="-1"/>
                <w:sz w:val="24"/>
              </w:rPr>
              <w:t xml:space="preserve"> </w:t>
            </w:r>
            <w:r w:rsidRPr="002F3FCB">
              <w:rPr>
                <w:spacing w:val="-2"/>
                <w:sz w:val="24"/>
              </w:rPr>
              <w:t>PU</w:t>
            </w:r>
            <w:r w:rsidRPr="002F3FCB">
              <w:rPr>
                <w:spacing w:val="-1"/>
                <w:sz w:val="24"/>
              </w:rPr>
              <w:t>BL</w:t>
            </w:r>
            <w:r w:rsidRPr="002F3FCB">
              <w:rPr>
                <w:spacing w:val="1"/>
                <w:sz w:val="24"/>
              </w:rPr>
              <w:t>I</w:t>
            </w:r>
            <w:r w:rsidRPr="002F3FCB">
              <w:rPr>
                <w:spacing w:val="-2"/>
                <w:sz w:val="24"/>
              </w:rPr>
              <w:t>CĂ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4B0EB5B9" w14:textId="77777777" w:rsidR="00A8768D" w:rsidRPr="002F3FCB" w:rsidRDefault="00A8768D" w:rsidP="00C64673">
            <w:pPr>
              <w:spacing w:before="9" w:line="100" w:lineRule="exact"/>
              <w:rPr>
                <w:b/>
                <w:sz w:val="16"/>
                <w:szCs w:val="16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752" behindDoc="1" locked="0" layoutInCell="1" allowOverlap="1" wp14:anchorId="2681A1E8" wp14:editId="562D131A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31115</wp:posOffset>
                  </wp:positionV>
                  <wp:extent cx="706755" cy="742950"/>
                  <wp:effectExtent l="0" t="0" r="0" b="0"/>
                  <wp:wrapThrough wrapText="bothSides">
                    <wp:wrapPolygon edited="0">
                      <wp:start x="0" y="0"/>
                      <wp:lineTo x="0" y="21046"/>
                      <wp:lineTo x="20960" y="21046"/>
                      <wp:lineTo x="20960" y="0"/>
                      <wp:lineTo x="0" y="0"/>
                    </wp:wrapPolygon>
                  </wp:wrapThrough>
                  <wp:docPr id="5" name="Imagine 5" descr="C:\Users\Admin™\Desktop\Ste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ine 9" descr="C:\Users\Admin™\Desktop\Ste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5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8768D" w:rsidRPr="00152AB6" w14:paraId="0FFCB0CA" w14:textId="77777777" w:rsidTr="00C64673">
        <w:trPr>
          <w:trHeight w:val="237"/>
        </w:trPr>
        <w:tc>
          <w:tcPr>
            <w:tcW w:w="1536" w:type="dxa"/>
            <w:shd w:val="clear" w:color="auto" w:fill="auto"/>
            <w:vAlign w:val="center"/>
          </w:tcPr>
          <w:p w14:paraId="555AB00E" w14:textId="77777777" w:rsidR="00A8768D" w:rsidRPr="002F3FCB" w:rsidRDefault="00A8768D" w:rsidP="00C64673">
            <w:pPr>
              <w:spacing w:before="9" w:line="100" w:lineRule="exact"/>
              <w:rPr>
                <w:b/>
                <w:sz w:val="16"/>
                <w:szCs w:val="16"/>
                <w:lang w:val="en-US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5680" behindDoc="1" locked="0" layoutInCell="1" allowOverlap="1" wp14:anchorId="1A42B3C6" wp14:editId="0BF778EB">
                      <wp:simplePos x="0" y="0"/>
                      <wp:positionH relativeFrom="page">
                        <wp:posOffset>19050</wp:posOffset>
                      </wp:positionH>
                      <wp:positionV relativeFrom="paragraph">
                        <wp:posOffset>45720</wp:posOffset>
                      </wp:positionV>
                      <wp:extent cx="6228080" cy="113665"/>
                      <wp:effectExtent l="0" t="19050" r="20320" b="0"/>
                      <wp:wrapNone/>
                      <wp:docPr id="3" name="Grupar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228080" cy="113665"/>
                                <a:chOff x="0" y="0"/>
                                <a:chExt cx="9540" cy="2"/>
                              </a:xfrm>
                            </wpg:grpSpPr>
                            <wps:wsp>
                              <wps:cNvPr id="4" name="Freeform 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9540" cy="2"/>
                                </a:xfrm>
                                <a:custGeom>
                                  <a:avLst/>
                                  <a:gdLst>
                                    <a:gd name="T0" fmla="*/ 0 w 9540"/>
                                    <a:gd name="T1" fmla="*/ 0 h 2"/>
                                    <a:gd name="T2" fmla="*/ 9540 w 9540"/>
                                    <a:gd name="T3" fmla="*/ 0 h 2"/>
                                    <a:gd name="T4" fmla="*/ 0 60000 65536"/>
                                    <a:gd name="T5" fmla="*/ 0 60000 65536"/>
                                  </a:gdLst>
                                  <a:ahLst/>
                                  <a:cxnLst>
                                    <a:cxn ang="T4">
                                      <a:pos x="T0" y="T1"/>
                                    </a:cxn>
                                    <a:cxn ang="T5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9540" h="2">
                                      <a:moveTo>
                                        <a:pt x="0" y="0"/>
                                      </a:moveTo>
                                      <a:lnTo>
                                        <a:pt x="954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57150" cmpd="thickThin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group w14:anchorId="4730803F" id="Grupare 3" o:spid="_x0000_s1026" style="position:absolute;margin-left:1.5pt;margin-top:3.6pt;width:490.4pt;height:8.95pt;z-index:-251660800;mso-position-horizontal-relative:page" coordsize="95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CzQdAMAAD0IAAAOAAAAZHJzL2Uyb0RvYy54bWykVduO2zYQfS+QfyD4GMCriyWtV1htEPiy&#10;CJC2AeJ+AC1RF0QiFZK2vA367x0OZVv2NkWx1YM8NI/mcmZ4+Pjh2LXkwJVupMhocOdTwkUui0ZU&#10;Gf1ju5ktKNGGiYK1UvCMvnBNPzy9++Vx6FMeylq2BVcEnAidDn1Ga2P61PN0XvOO6TvZcwGbpVQd&#10;M7BUlVcoNoD3rvVC30+8QaqiVzLnWsO/K7dJn9B/WfLc/F6WmhvSZhRyM/hW+N7Zt/f0yNJKsb5u&#10;8jEN9oYsOtYICHp2tWKGkb1qXrnqmlxJLUtzl8vOk2XZ5BxrgGoC/6aaZyX3PdZSpUPVn2kCam94&#10;erPb/LfDF0WaIqNzSgTroEXPat8zxcnckjP0VQqYZ9V/7b8oVyGYn2X+TcO2d7tv15UDk93wqyzA&#10;IdsbieQcS9VZF1A2OWIPXs494EdDcvgzCcOFv4BW5bAXBPMkiV2T8ho6+eqzvF6PHz7E0fhVaD/w&#10;WOrCYYpjSrYemDN9oVL/Pyq/1qzn2CFtaRqpjE5UbhTndnZJ5LhE0IlIPWVxsmNT1ED22/j7GQ0s&#10;zffaPHOJHWCHz9q42S/Awr4WY/+3QGPZtXAM3nvEJwNBlyP4hAmuMDVBzmH8z07CCcA6+IkfmLpJ&#10;rH/wA1xOAIkPD0nieJ64qbgEjP8NCNNQnQpl9an2/CjG4sEizErWNsJJ7aW2o2apgDHcBuNEAcxS&#10;dUHHV2io2aLx4EBERLvfMYwCPbpVIkUJKNHOldMzY7OzQaxJhoy6htYZDTFWJw98KxFgbk4DhLrs&#10;tmKKck5Opw2AbhsMGwZPyzm0zXgyKkJumrbF9rfCJhTfB7E9aV0PqmFAN79t61H9tGybwsJtflpV&#10;u2WryIFZ7cVnpPEKBhonCnRfc1asR9uwpnU2Jmv9gUKM1FitQHH98eA/rBfrRTSLwmQ9i/zVavZx&#10;s4xmySa4j1fz1XK5Cv6yvAVRWjdFwYXN7iT0QfTfTv945TiJPkv9VRVXxW7weV2sd50G0g61nH6x&#10;OpArd/ydVu1k8QJSoKS7ueCmBaOW6k9KBri1Mqq/70GsKWk/CdCyhyCyKmhwEcX3ISzUdGc33WEi&#10;B1fQRArDb82lcVfjvldNVUOkAGdOyI8g4WVjFQPzc1mNC5BTtPCOwlrG+9RegtM1oi63/tPfAAAA&#10;//8DAFBLAwQUAAYACAAAACEA+Ae0TN4AAAAGAQAADwAAAGRycy9kb3ducmV2LnhtbEyPT0vDQBTE&#10;74LfYXmCN7v5Q7VN81JKUU9FaCuIt232NQnNvg3ZbZJ+e9eTHocZZn6TryfTioF611hGiGcRCOLS&#10;6oYrhM/j29MChPOKtWotE8KNHKyL+7tcZdqOvKfh4CsRSthlCqH2vsukdGVNRrmZ7YiDd7a9UT7I&#10;vpK6V2MoN61MouhZGtVwWKhVR9uaysvhahDeRzVu0vh12F3O29v3cf7xtYsJ8fFh2qxAeJr8Xxh+&#10;8QM6FIHpZK+snWgR0vDEI7wkIIK7XKThyAkhmccgi1z+xy9+AAAA//8DAFBLAQItABQABgAIAAAA&#10;IQC2gziS/gAAAOEBAAATAAAAAAAAAAAAAAAAAAAAAABbQ29udGVudF9UeXBlc10ueG1sUEsBAi0A&#10;FAAGAAgAAAAhADj9If/WAAAAlAEAAAsAAAAAAAAAAAAAAAAALwEAAF9yZWxzLy5yZWxzUEsBAi0A&#10;FAAGAAgAAAAhACMMLNB0AwAAPQgAAA4AAAAAAAAAAAAAAAAALgIAAGRycy9lMm9Eb2MueG1sUEsB&#10;Ai0AFAAGAAgAAAAhAPgHtEzeAAAABgEAAA8AAAAAAAAAAAAAAAAAzgUAAGRycy9kb3ducmV2Lnht&#10;bFBLBQYAAAAABAAEAPMAAADZBgAAAAA=&#10;">
                      <v:shape id="Freeform 4" o:spid="_x0000_s1027" style="position:absolute;width:9540;height:2;visibility:visible;mso-wrap-style:square;v-text-anchor:top" coordsize="95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VRuwwAAANoAAAAPAAAAZHJzL2Rvd25yZXYueG1sRI9Pa8JA&#10;FMTvBb/D8gRvdaPYqtFVpKBY0IN/Lt4e2Wc2JPs2za4x/fbdQqHHYeY3wyzXna1ES40vHCsYDRMQ&#10;xJnTBecKrpft6wyED8gaK8ek4Js8rFe9lyWm2j35RO055CKWsE9RgQmhTqX0mSGLfuhq4ujdXWMx&#10;RNnkUjf4jOW2kuMkeZcWC44LBmv6MJSV54dVMHmz1tR8+2rn293x8Hkop5NQKjXod5sFiEBd+A//&#10;0XsdOfi9Em+AXP0AAAD//wMAUEsBAi0AFAAGAAgAAAAhANvh9svuAAAAhQEAABMAAAAAAAAAAAAA&#10;AAAAAAAAAFtDb250ZW50X1R5cGVzXS54bWxQSwECLQAUAAYACAAAACEAWvQsW78AAAAVAQAACwAA&#10;AAAAAAAAAAAAAAAfAQAAX3JlbHMvLnJlbHNQSwECLQAUAAYACAAAACEAZAVUbsMAAADaAAAADwAA&#10;AAAAAAAAAAAAAAAHAgAAZHJzL2Rvd25yZXYueG1sUEsFBgAAAAADAAMAtwAAAPcCAAAAAA==&#10;" path="m,l9540,e" filled="f" strokeweight="4.5pt">
                        <v:stroke linestyle="thickThin"/>
                        <v:path arrowok="t" o:connecttype="custom" o:connectlocs="0,0;9540,0" o:connectangles="0,0"/>
                      </v:shape>
                      <w10:wrap anchorx="page"/>
                    </v:group>
                  </w:pict>
                </mc:Fallback>
              </mc:AlternateContent>
            </w:r>
          </w:p>
        </w:tc>
        <w:tc>
          <w:tcPr>
            <w:tcW w:w="7221" w:type="dxa"/>
            <w:shd w:val="clear" w:color="auto" w:fill="auto"/>
            <w:vAlign w:val="center"/>
          </w:tcPr>
          <w:p w14:paraId="1320E51A" w14:textId="77777777" w:rsidR="00A8768D" w:rsidRPr="002F3FCB" w:rsidRDefault="00A8768D" w:rsidP="00C64673">
            <w:pPr>
              <w:spacing w:before="9" w:line="100" w:lineRule="exac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7001CC04" w14:textId="77777777" w:rsidR="00A8768D" w:rsidRPr="002F3FCB" w:rsidRDefault="00A8768D" w:rsidP="00C64673">
            <w:pPr>
              <w:spacing w:before="9" w:line="100" w:lineRule="exact"/>
              <w:rPr>
                <w:b/>
                <w:sz w:val="16"/>
                <w:szCs w:val="16"/>
                <w:lang w:val="en-US"/>
              </w:rPr>
            </w:pPr>
          </w:p>
        </w:tc>
      </w:tr>
      <w:tr w:rsidR="00A8768D" w:rsidRPr="00152AB6" w14:paraId="33AC7EA2" w14:textId="77777777" w:rsidTr="00C64673">
        <w:trPr>
          <w:trHeight w:val="269"/>
        </w:trPr>
        <w:tc>
          <w:tcPr>
            <w:tcW w:w="10138" w:type="dxa"/>
            <w:gridSpan w:val="3"/>
            <w:shd w:val="clear" w:color="auto" w:fill="auto"/>
            <w:vAlign w:val="center"/>
          </w:tcPr>
          <w:p w14:paraId="6C16E842" w14:textId="77777777" w:rsidR="00A8768D" w:rsidRPr="002F3FCB" w:rsidRDefault="00A8768D" w:rsidP="00C64673">
            <w:pPr>
              <w:ind w:right="50"/>
              <w:jc w:val="center"/>
              <w:rPr>
                <w:rStyle w:val="Hyperlink"/>
                <w:b/>
                <w:spacing w:val="3"/>
                <w:sz w:val="16"/>
                <w:szCs w:val="16"/>
                <w:lang w:val="en-US"/>
              </w:rPr>
            </w:pPr>
            <w:r w:rsidRPr="002F3FCB">
              <w:rPr>
                <w:b/>
                <w:spacing w:val="1"/>
                <w:sz w:val="16"/>
                <w:szCs w:val="16"/>
                <w:lang w:val="en-US"/>
              </w:rPr>
              <w:t>M</w:t>
            </w:r>
            <w:r w:rsidRPr="002F3FCB">
              <w:rPr>
                <w:b/>
                <w:sz w:val="16"/>
                <w:szCs w:val="16"/>
                <w:lang w:val="en-US"/>
              </w:rPr>
              <w:t>D</w:t>
            </w:r>
            <w:r w:rsidRPr="002F3FCB">
              <w:rPr>
                <w:b/>
                <w:spacing w:val="-3"/>
                <w:sz w:val="16"/>
                <w:szCs w:val="16"/>
                <w:lang w:val="en-US"/>
              </w:rPr>
              <w:t xml:space="preserve"> 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>2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02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>8</w:t>
            </w:r>
            <w:r w:rsidRPr="002F3FCB">
              <w:rPr>
                <w:b/>
                <w:sz w:val="16"/>
                <w:szCs w:val="16"/>
                <w:lang w:val="en-US"/>
              </w:rPr>
              <w:t>,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F3FCB">
              <w:rPr>
                <w:b/>
                <w:spacing w:val="-3"/>
                <w:sz w:val="16"/>
                <w:szCs w:val="16"/>
                <w:lang w:val="en-US"/>
              </w:rPr>
              <w:t>m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u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>n</w:t>
            </w:r>
            <w:proofErr w:type="spellEnd"/>
            <w:r w:rsidRPr="002F3FCB">
              <w:rPr>
                <w:b/>
                <w:sz w:val="16"/>
                <w:szCs w:val="16"/>
                <w:lang w:val="en-US"/>
              </w:rPr>
              <w:t>.</w:t>
            </w:r>
            <w:r w:rsidRPr="002F3FCB">
              <w:rPr>
                <w:b/>
                <w:spacing w:val="-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C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>h</w:t>
            </w:r>
            <w:r w:rsidRPr="002F3FCB">
              <w:rPr>
                <w:b/>
                <w:sz w:val="16"/>
                <w:szCs w:val="16"/>
                <w:lang w:val="en-US"/>
              </w:rPr>
              <w:t>i</w:t>
            </w:r>
            <w:r w:rsidRPr="002F3FCB">
              <w:rPr>
                <w:b/>
                <w:spacing w:val="-3"/>
                <w:sz w:val="16"/>
                <w:szCs w:val="16"/>
                <w:lang w:val="en-US"/>
              </w:rPr>
              <w:t>ş</w:t>
            </w:r>
            <w:r w:rsidRPr="002F3FCB">
              <w:rPr>
                <w:b/>
                <w:sz w:val="16"/>
                <w:szCs w:val="16"/>
                <w:lang w:val="en-US"/>
              </w:rPr>
              <w:t>i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n</w:t>
            </w:r>
            <w:r w:rsidRPr="002F3FCB">
              <w:rPr>
                <w:b/>
                <w:sz w:val="16"/>
                <w:szCs w:val="16"/>
                <w:lang w:val="en-US"/>
              </w:rPr>
              <w:t>ă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u</w:t>
            </w:r>
            <w:proofErr w:type="spellEnd"/>
            <w:r w:rsidRPr="002F3FCB">
              <w:rPr>
                <w:b/>
                <w:sz w:val="16"/>
                <w:szCs w:val="16"/>
                <w:lang w:val="en-US"/>
              </w:rPr>
              <w:t>,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 xml:space="preserve"> </w:t>
            </w:r>
            <w:r w:rsidRPr="002F3FCB">
              <w:rPr>
                <w:b/>
                <w:spacing w:val="-1"/>
                <w:sz w:val="16"/>
                <w:szCs w:val="16"/>
                <w:lang w:val="en-US"/>
              </w:rPr>
              <w:t>s</w:t>
            </w:r>
            <w:r w:rsidRPr="002F3FCB">
              <w:rPr>
                <w:b/>
                <w:sz w:val="16"/>
                <w:szCs w:val="16"/>
                <w:lang w:val="en-US"/>
              </w:rPr>
              <w:t>t</w:t>
            </w:r>
            <w:r w:rsidRPr="002F3FCB">
              <w:rPr>
                <w:b/>
                <w:spacing w:val="-4"/>
                <w:sz w:val="16"/>
                <w:szCs w:val="16"/>
                <w:lang w:val="en-US"/>
              </w:rPr>
              <w:t>r</w:t>
            </w:r>
            <w:r w:rsidRPr="002F3FCB">
              <w:rPr>
                <w:b/>
                <w:sz w:val="16"/>
                <w:szCs w:val="16"/>
                <w:lang w:val="en-US"/>
              </w:rPr>
              <w:t>.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F3FCB">
              <w:rPr>
                <w:b/>
                <w:spacing w:val="-4"/>
                <w:sz w:val="16"/>
                <w:szCs w:val="16"/>
                <w:lang w:val="en-US"/>
              </w:rPr>
              <w:t>G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>h</w:t>
            </w:r>
            <w:proofErr w:type="spellEnd"/>
            <w:r w:rsidRPr="002F3FCB">
              <w:rPr>
                <w:b/>
                <w:sz w:val="16"/>
                <w:szCs w:val="16"/>
                <w:lang w:val="en-US"/>
              </w:rPr>
              <w:t>.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F3FCB">
              <w:rPr>
                <w:b/>
                <w:spacing w:val="-4"/>
                <w:sz w:val="16"/>
                <w:szCs w:val="16"/>
                <w:lang w:val="en-US"/>
              </w:rPr>
              <w:t>A</w:t>
            </w:r>
            <w:r w:rsidRPr="002F3FCB">
              <w:rPr>
                <w:b/>
                <w:spacing w:val="-1"/>
                <w:sz w:val="16"/>
                <w:szCs w:val="16"/>
                <w:lang w:val="en-US"/>
              </w:rPr>
              <w:t>s</w:t>
            </w:r>
            <w:r w:rsidRPr="002F3FCB">
              <w:rPr>
                <w:b/>
                <w:sz w:val="16"/>
                <w:szCs w:val="16"/>
                <w:lang w:val="en-US"/>
              </w:rPr>
              <w:t>ac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h</w:t>
            </w:r>
            <w:r w:rsidRPr="002F3FCB">
              <w:rPr>
                <w:b/>
                <w:sz w:val="16"/>
                <w:szCs w:val="16"/>
                <w:lang w:val="en-US"/>
              </w:rPr>
              <w:t>i</w:t>
            </w:r>
            <w:proofErr w:type="spellEnd"/>
            <w:r w:rsidRPr="002F3FCB">
              <w:rPr>
                <w:b/>
                <w:spacing w:val="-1"/>
                <w:sz w:val="16"/>
                <w:szCs w:val="16"/>
                <w:lang w:val="en-US"/>
              </w:rPr>
              <w:t xml:space="preserve"> 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6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>7</w:t>
            </w:r>
            <w:r w:rsidRPr="002F3FCB">
              <w:rPr>
                <w:b/>
                <w:spacing w:val="-4"/>
                <w:sz w:val="16"/>
                <w:szCs w:val="16"/>
                <w:lang w:val="en-US"/>
              </w:rPr>
              <w:t>A</w:t>
            </w:r>
            <w:r w:rsidRPr="002F3FCB">
              <w:rPr>
                <w:b/>
                <w:sz w:val="16"/>
                <w:szCs w:val="16"/>
                <w:lang w:val="en-US"/>
              </w:rPr>
              <w:t>,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 xml:space="preserve"> </w:t>
            </w:r>
            <w:r w:rsidRPr="002F3FCB">
              <w:rPr>
                <w:b/>
                <w:spacing w:val="-3"/>
                <w:sz w:val="16"/>
                <w:szCs w:val="16"/>
                <w:lang w:val="en-US"/>
              </w:rPr>
              <w:t>T</w:t>
            </w:r>
            <w:r w:rsidRPr="002F3FCB">
              <w:rPr>
                <w:b/>
                <w:sz w:val="16"/>
                <w:szCs w:val="16"/>
                <w:lang w:val="en-US"/>
              </w:rPr>
              <w:t>e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l</w:t>
            </w:r>
            <w:r w:rsidRPr="002F3FCB">
              <w:rPr>
                <w:b/>
                <w:sz w:val="16"/>
                <w:szCs w:val="16"/>
                <w:lang w:val="en-US"/>
              </w:rPr>
              <w:t>.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 xml:space="preserve"> </w:t>
            </w:r>
            <w:r w:rsidRPr="002F3FCB">
              <w:rPr>
                <w:b/>
                <w:sz w:val="16"/>
                <w:szCs w:val="16"/>
                <w:lang w:val="en-US"/>
              </w:rPr>
              <w:t>+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3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>7</w:t>
            </w:r>
            <w:r w:rsidRPr="002F3FCB">
              <w:rPr>
                <w:b/>
                <w:sz w:val="16"/>
                <w:szCs w:val="16"/>
                <w:lang w:val="en-US"/>
              </w:rPr>
              <w:t>3</w:t>
            </w:r>
            <w:r w:rsidRPr="002F3FCB">
              <w:rPr>
                <w:b/>
                <w:spacing w:val="-1"/>
                <w:sz w:val="16"/>
                <w:szCs w:val="16"/>
                <w:lang w:val="en-US"/>
              </w:rPr>
              <w:t xml:space="preserve"> 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2</w:t>
            </w:r>
            <w:r w:rsidRPr="002F3FCB">
              <w:rPr>
                <w:b/>
                <w:sz w:val="16"/>
                <w:szCs w:val="16"/>
                <w:lang w:val="en-US"/>
              </w:rPr>
              <w:t>2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 xml:space="preserve"> 5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>7</w:t>
            </w:r>
            <w:r w:rsidRPr="002F3FCB">
              <w:rPr>
                <w:b/>
                <w:sz w:val="16"/>
                <w:szCs w:val="16"/>
                <w:lang w:val="en-US"/>
              </w:rPr>
              <w:t>4</w:t>
            </w:r>
            <w:r w:rsidRPr="002F3FCB">
              <w:rPr>
                <w:b/>
                <w:spacing w:val="-1"/>
                <w:sz w:val="16"/>
                <w:szCs w:val="16"/>
                <w:lang w:val="en-US"/>
              </w:rPr>
              <w:t xml:space="preserve"> 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50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>1</w:t>
            </w:r>
            <w:proofErr w:type="gramStart"/>
            <w:r w:rsidRPr="002F3FCB">
              <w:rPr>
                <w:b/>
                <w:sz w:val="16"/>
                <w:szCs w:val="16"/>
                <w:lang w:val="en-US"/>
              </w:rPr>
              <w:t>;</w:t>
            </w:r>
            <w:r w:rsidRPr="002F3FCB">
              <w:rPr>
                <w:b/>
                <w:spacing w:val="-3"/>
                <w:sz w:val="16"/>
                <w:szCs w:val="16"/>
                <w:lang w:val="en-US"/>
              </w:rPr>
              <w:t>F</w:t>
            </w:r>
            <w:r w:rsidRPr="002F3FCB">
              <w:rPr>
                <w:b/>
                <w:sz w:val="16"/>
                <w:szCs w:val="16"/>
                <w:lang w:val="en-US"/>
              </w:rPr>
              <w:t>a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x</w:t>
            </w:r>
            <w:proofErr w:type="gramEnd"/>
            <w:r w:rsidRPr="002F3FCB">
              <w:rPr>
                <w:b/>
                <w:sz w:val="16"/>
                <w:szCs w:val="16"/>
                <w:lang w:val="en-US"/>
              </w:rPr>
              <w:t>.</w:t>
            </w:r>
            <w:r w:rsidRPr="002F3FCB">
              <w:rPr>
                <w:b/>
                <w:spacing w:val="-1"/>
                <w:sz w:val="16"/>
                <w:szCs w:val="16"/>
                <w:lang w:val="en-US"/>
              </w:rPr>
              <w:t xml:space="preserve"> </w:t>
            </w:r>
            <w:r w:rsidRPr="002F3FCB">
              <w:rPr>
                <w:b/>
                <w:sz w:val="16"/>
                <w:szCs w:val="16"/>
                <w:lang w:val="en-US"/>
              </w:rPr>
              <w:t>+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3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>7</w:t>
            </w:r>
            <w:r w:rsidRPr="002F3FCB">
              <w:rPr>
                <w:b/>
                <w:sz w:val="16"/>
                <w:szCs w:val="16"/>
                <w:lang w:val="en-US"/>
              </w:rPr>
              <w:t>3</w:t>
            </w:r>
            <w:r w:rsidRPr="002F3FCB">
              <w:rPr>
                <w:b/>
                <w:spacing w:val="-1"/>
                <w:sz w:val="16"/>
                <w:szCs w:val="16"/>
                <w:lang w:val="en-US"/>
              </w:rPr>
              <w:t xml:space="preserve"> 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2</w:t>
            </w:r>
            <w:r w:rsidRPr="002F3FCB">
              <w:rPr>
                <w:b/>
                <w:sz w:val="16"/>
                <w:szCs w:val="16"/>
                <w:lang w:val="en-US"/>
              </w:rPr>
              <w:t>2</w:t>
            </w:r>
            <w:r w:rsidRPr="002F3FCB">
              <w:rPr>
                <w:b/>
                <w:spacing w:val="-1"/>
                <w:sz w:val="16"/>
                <w:szCs w:val="16"/>
                <w:lang w:val="en-US"/>
              </w:rPr>
              <w:t xml:space="preserve"> 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7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>2</w:t>
            </w:r>
            <w:r w:rsidRPr="002F3FCB">
              <w:rPr>
                <w:b/>
                <w:sz w:val="16"/>
                <w:szCs w:val="16"/>
                <w:lang w:val="en-US"/>
              </w:rPr>
              <w:t>9</w:t>
            </w:r>
            <w:r w:rsidRPr="002F3FCB">
              <w:rPr>
                <w:b/>
                <w:spacing w:val="-1"/>
                <w:sz w:val="16"/>
                <w:szCs w:val="16"/>
                <w:lang w:val="en-US"/>
              </w:rPr>
              <w:t xml:space="preserve"> </w:t>
            </w:r>
            <w:r w:rsidRPr="002F3FCB">
              <w:rPr>
                <w:b/>
                <w:spacing w:val="-2"/>
                <w:sz w:val="16"/>
                <w:szCs w:val="16"/>
                <w:lang w:val="en-US"/>
              </w:rPr>
              <w:t>72</w:t>
            </w:r>
            <w:r w:rsidRPr="002F3FCB">
              <w:rPr>
                <w:b/>
                <w:spacing w:val="1"/>
                <w:sz w:val="16"/>
                <w:szCs w:val="16"/>
                <w:lang w:val="en-US"/>
              </w:rPr>
              <w:t>5</w:t>
            </w:r>
            <w:r w:rsidRPr="002F3FCB">
              <w:rPr>
                <w:b/>
                <w:sz w:val="16"/>
                <w:szCs w:val="16"/>
                <w:lang w:val="en-US"/>
              </w:rPr>
              <w:t xml:space="preserve">, </w:t>
            </w:r>
            <w:hyperlink w:history="1">
              <w:r w:rsidRPr="002F3FCB">
                <w:rPr>
                  <w:rStyle w:val="Hyperlink"/>
                  <w:b/>
                  <w:spacing w:val="1"/>
                  <w:sz w:val="16"/>
                  <w:szCs w:val="16"/>
                  <w:lang w:val="en-US"/>
                </w:rPr>
                <w:t>h</w:t>
              </w:r>
              <w:r w:rsidRPr="002F3FCB">
                <w:rPr>
                  <w:rStyle w:val="Hyperlink"/>
                  <w:b/>
                  <w:spacing w:val="-2"/>
                  <w:sz w:val="16"/>
                  <w:szCs w:val="16"/>
                  <w:lang w:val="en-US"/>
                </w:rPr>
                <w:t>t</w:t>
              </w:r>
              <w:r w:rsidRPr="002F3FCB">
                <w:rPr>
                  <w:rStyle w:val="Hyperlink"/>
                  <w:b/>
                  <w:sz w:val="16"/>
                  <w:szCs w:val="16"/>
                  <w:lang w:val="en-US"/>
                </w:rPr>
                <w:t>t</w:t>
              </w:r>
              <w:r w:rsidRPr="002F3FCB">
                <w:rPr>
                  <w:rStyle w:val="Hyperlink"/>
                  <w:b/>
                  <w:spacing w:val="1"/>
                  <w:sz w:val="16"/>
                  <w:szCs w:val="16"/>
                  <w:lang w:val="en-US"/>
                </w:rPr>
                <w:t>ps</w:t>
              </w:r>
              <w:r w:rsidRPr="002F3FCB">
                <w:rPr>
                  <w:rStyle w:val="Hyperlink"/>
                  <w:b/>
                  <w:spacing w:val="-2"/>
                  <w:sz w:val="16"/>
                  <w:szCs w:val="16"/>
                  <w:lang w:val="en-US"/>
                </w:rPr>
                <w:t>:/</w:t>
              </w:r>
              <w:r w:rsidRPr="002F3FCB">
                <w:rPr>
                  <w:rStyle w:val="Hyperlink"/>
                  <w:b/>
                  <w:sz w:val="16"/>
                  <w:szCs w:val="16"/>
                  <w:lang w:val="en-US"/>
                </w:rPr>
                <w:t>/a</w:t>
              </w:r>
              <w:r w:rsidRPr="002F3FCB">
                <w:rPr>
                  <w:rStyle w:val="Hyperlink"/>
                  <w:b/>
                  <w:spacing w:val="1"/>
                  <w:sz w:val="16"/>
                  <w:szCs w:val="16"/>
                  <w:lang w:val="en-US"/>
                </w:rPr>
                <w:t>n</w:t>
              </w:r>
              <w:r w:rsidRPr="002F3FCB">
                <w:rPr>
                  <w:rStyle w:val="Hyperlink"/>
                  <w:b/>
                  <w:spacing w:val="-1"/>
                  <w:sz w:val="16"/>
                  <w:szCs w:val="16"/>
                  <w:lang w:val="en-US"/>
                </w:rPr>
                <w:t>s</w:t>
              </w:r>
              <w:r w:rsidRPr="002F3FCB">
                <w:rPr>
                  <w:rStyle w:val="Hyperlink"/>
                  <w:b/>
                  <w:spacing w:val="-2"/>
                  <w:sz w:val="16"/>
                  <w:szCs w:val="16"/>
                  <w:lang w:val="en-US"/>
                </w:rPr>
                <w:t>p</w:t>
              </w:r>
              <w:r w:rsidRPr="002F3FCB">
                <w:rPr>
                  <w:rStyle w:val="Hyperlink"/>
                  <w:b/>
                  <w:sz w:val="16"/>
                  <w:szCs w:val="16"/>
                  <w:lang w:val="en-US"/>
                </w:rPr>
                <w:t>.</w:t>
              </w:r>
              <w:r w:rsidRPr="002F3FCB">
                <w:rPr>
                  <w:rStyle w:val="Hyperlink"/>
                  <w:b/>
                  <w:spacing w:val="-3"/>
                  <w:sz w:val="16"/>
                  <w:szCs w:val="16"/>
                  <w:lang w:val="en-US"/>
                </w:rPr>
                <w:t>m</w:t>
              </w:r>
              <w:r w:rsidRPr="002F3FCB">
                <w:rPr>
                  <w:rStyle w:val="Hyperlink"/>
                  <w:b/>
                  <w:sz w:val="16"/>
                  <w:szCs w:val="16"/>
                  <w:lang w:val="en-US"/>
                </w:rPr>
                <w:t>d</w:t>
              </w:r>
              <w:r w:rsidRPr="002F3FCB">
                <w:rPr>
                  <w:rStyle w:val="Hyperlink"/>
                  <w:b/>
                  <w:spacing w:val="1"/>
                  <w:sz w:val="16"/>
                  <w:szCs w:val="16"/>
                  <w:lang w:val="en-US"/>
                </w:rPr>
                <w:t xml:space="preserve"> </w:t>
              </w:r>
            </w:hyperlink>
            <w:hyperlink r:id="rId11" w:history="1">
              <w:r w:rsidRPr="002F3FCB">
                <w:rPr>
                  <w:rStyle w:val="Hyperlink"/>
                  <w:b/>
                  <w:spacing w:val="-2"/>
                  <w:sz w:val="16"/>
                  <w:szCs w:val="16"/>
                  <w:lang w:val="en-US"/>
                </w:rPr>
                <w:t>e</w:t>
              </w:r>
              <w:r w:rsidRPr="002F3FCB">
                <w:rPr>
                  <w:rStyle w:val="Hyperlink"/>
                  <w:b/>
                  <w:spacing w:val="-1"/>
                  <w:sz w:val="16"/>
                  <w:szCs w:val="16"/>
                  <w:lang w:val="en-US"/>
                </w:rPr>
                <w:t>-m</w:t>
              </w:r>
              <w:r w:rsidRPr="002F3FCB">
                <w:rPr>
                  <w:rStyle w:val="Hyperlink"/>
                  <w:b/>
                  <w:spacing w:val="-2"/>
                  <w:sz w:val="16"/>
                  <w:szCs w:val="16"/>
                  <w:lang w:val="en-US"/>
                </w:rPr>
                <w:t>a</w:t>
              </w:r>
              <w:r w:rsidRPr="002F3FCB">
                <w:rPr>
                  <w:rStyle w:val="Hyperlink"/>
                  <w:b/>
                  <w:sz w:val="16"/>
                  <w:szCs w:val="16"/>
                  <w:lang w:val="en-US"/>
                </w:rPr>
                <w:t>i</w:t>
              </w:r>
              <w:r w:rsidRPr="002F3FCB">
                <w:rPr>
                  <w:rStyle w:val="Hyperlink"/>
                  <w:b/>
                  <w:spacing w:val="-2"/>
                  <w:sz w:val="16"/>
                  <w:szCs w:val="16"/>
                  <w:lang w:val="en-US"/>
                </w:rPr>
                <w:t>l: o</w:t>
              </w:r>
              <w:r w:rsidRPr="002F3FCB">
                <w:rPr>
                  <w:rStyle w:val="Hyperlink"/>
                  <w:b/>
                  <w:spacing w:val="-1"/>
                  <w:sz w:val="16"/>
                  <w:szCs w:val="16"/>
                  <w:lang w:val="en-US"/>
                </w:rPr>
                <w:t>ff</w:t>
              </w:r>
              <w:r w:rsidRPr="002F3FCB">
                <w:rPr>
                  <w:rStyle w:val="Hyperlink"/>
                  <w:b/>
                  <w:sz w:val="16"/>
                  <w:szCs w:val="16"/>
                  <w:lang w:val="en-US"/>
                </w:rPr>
                <w:t>ic</w:t>
              </w:r>
              <w:r w:rsidRPr="002F3FCB">
                <w:rPr>
                  <w:rStyle w:val="Hyperlink"/>
                  <w:b/>
                  <w:spacing w:val="-2"/>
                  <w:sz w:val="16"/>
                  <w:szCs w:val="16"/>
                  <w:lang w:val="en-US"/>
                </w:rPr>
                <w:t>e</w:t>
              </w:r>
              <w:r w:rsidRPr="002F3FCB">
                <w:rPr>
                  <w:rStyle w:val="Hyperlink"/>
                  <w:b/>
                  <w:sz w:val="16"/>
                  <w:szCs w:val="16"/>
                  <w:lang w:val="en-US"/>
                </w:rPr>
                <w:t>@a</w:t>
              </w:r>
              <w:r w:rsidRPr="002F3FCB">
                <w:rPr>
                  <w:rStyle w:val="Hyperlink"/>
                  <w:b/>
                  <w:spacing w:val="1"/>
                  <w:sz w:val="16"/>
                  <w:szCs w:val="16"/>
                  <w:lang w:val="en-US"/>
                </w:rPr>
                <w:t>n</w:t>
              </w:r>
              <w:r w:rsidRPr="002F3FCB">
                <w:rPr>
                  <w:rStyle w:val="Hyperlink"/>
                  <w:b/>
                  <w:spacing w:val="-1"/>
                  <w:sz w:val="16"/>
                  <w:szCs w:val="16"/>
                  <w:lang w:val="en-US"/>
                </w:rPr>
                <w:t>s</w:t>
              </w:r>
              <w:r w:rsidRPr="002F3FCB">
                <w:rPr>
                  <w:rStyle w:val="Hyperlink"/>
                  <w:b/>
                  <w:spacing w:val="-2"/>
                  <w:sz w:val="16"/>
                  <w:szCs w:val="16"/>
                  <w:lang w:val="en-US"/>
                </w:rPr>
                <w:t>p.gov</w:t>
              </w:r>
              <w:r w:rsidRPr="002F3FCB">
                <w:rPr>
                  <w:rStyle w:val="Hyperlink"/>
                  <w:b/>
                  <w:sz w:val="16"/>
                  <w:szCs w:val="16"/>
                  <w:lang w:val="en-US"/>
                </w:rPr>
                <w:t>.</w:t>
              </w:r>
              <w:r w:rsidRPr="002F3FCB">
                <w:rPr>
                  <w:rStyle w:val="Hyperlink"/>
                  <w:b/>
                  <w:spacing w:val="-3"/>
                  <w:sz w:val="16"/>
                  <w:szCs w:val="16"/>
                  <w:lang w:val="en-US"/>
                </w:rPr>
                <w:t>m</w:t>
              </w:r>
              <w:r w:rsidRPr="002F3FCB">
                <w:rPr>
                  <w:rStyle w:val="Hyperlink"/>
                  <w:b/>
                  <w:sz w:val="16"/>
                  <w:szCs w:val="16"/>
                  <w:lang w:val="en-US"/>
                </w:rPr>
                <w:t xml:space="preserve">d  </w:t>
              </w:r>
              <w:r w:rsidRPr="002F3FCB">
                <w:rPr>
                  <w:rStyle w:val="Hyperlink"/>
                  <w:b/>
                  <w:spacing w:val="3"/>
                  <w:sz w:val="16"/>
                  <w:szCs w:val="16"/>
                  <w:lang w:val="en-US"/>
                </w:rPr>
                <w:t xml:space="preserve"> </w:t>
              </w:r>
            </w:hyperlink>
          </w:p>
          <w:p w14:paraId="45D912A1" w14:textId="77777777" w:rsidR="00A8768D" w:rsidRPr="002F3FCB" w:rsidRDefault="00A8768D" w:rsidP="00C64673">
            <w:pPr>
              <w:spacing w:before="9" w:line="100" w:lineRule="exact"/>
              <w:rPr>
                <w:b/>
                <w:sz w:val="16"/>
                <w:szCs w:val="16"/>
                <w:lang w:val="en-US"/>
              </w:rPr>
            </w:pPr>
          </w:p>
        </w:tc>
      </w:tr>
    </w:tbl>
    <w:p w14:paraId="4E47DD2C" w14:textId="77777777" w:rsidR="00A8768D" w:rsidRPr="00A8768D" w:rsidRDefault="00A8768D" w:rsidP="000B179F">
      <w:pPr>
        <w:jc w:val="center"/>
        <w:rPr>
          <w:lang w:val="ro-RO"/>
        </w:rPr>
      </w:pPr>
    </w:p>
    <w:p w14:paraId="2E096C71" w14:textId="77777777" w:rsidR="000C4527" w:rsidRDefault="000C4527" w:rsidP="000C4527">
      <w:pPr>
        <w:widowControl w:val="0"/>
        <w:autoSpaceDE w:val="0"/>
        <w:autoSpaceDN w:val="0"/>
        <w:ind w:left="1469" w:right="1547"/>
        <w:jc w:val="center"/>
        <w:rPr>
          <w:b/>
          <w:bCs/>
          <w:sz w:val="28"/>
          <w:lang w:val="ro-RO" w:eastAsia="en-US"/>
        </w:rPr>
      </w:pPr>
      <w:r w:rsidRPr="000C4527">
        <w:rPr>
          <w:b/>
          <w:bCs/>
          <w:sz w:val="28"/>
          <w:lang w:val="ro-RO" w:eastAsia="en-US"/>
        </w:rPr>
        <w:t xml:space="preserve">LISTĂ DE VERIFICARE </w:t>
      </w:r>
    </w:p>
    <w:p w14:paraId="7EA88DB7" w14:textId="59E762DD" w:rsidR="000C4527" w:rsidRPr="000C4527" w:rsidRDefault="000C4527" w:rsidP="000C4527">
      <w:pPr>
        <w:widowControl w:val="0"/>
        <w:autoSpaceDE w:val="0"/>
        <w:autoSpaceDN w:val="0"/>
        <w:ind w:right="-1"/>
        <w:jc w:val="center"/>
        <w:rPr>
          <w:b/>
          <w:bCs/>
          <w:sz w:val="28"/>
          <w:lang w:val="ro-RO" w:eastAsia="en-US"/>
        </w:rPr>
      </w:pPr>
      <w:r w:rsidRPr="000C4527">
        <w:rPr>
          <w:b/>
          <w:bCs/>
          <w:sz w:val="28"/>
          <w:lang w:val="ro-RO" w:eastAsia="en-US"/>
        </w:rPr>
        <w:t xml:space="preserve">Nr. </w:t>
      </w:r>
      <w:r w:rsidR="00BB4110">
        <w:rPr>
          <w:b/>
          <w:bCs/>
          <w:sz w:val="28"/>
          <w:lang w:val="ro-RO" w:eastAsia="en-US"/>
        </w:rPr>
        <w:t>1.13</w:t>
      </w:r>
      <w:r w:rsidRPr="000C4527">
        <w:rPr>
          <w:b/>
          <w:bCs/>
          <w:sz w:val="28"/>
          <w:lang w:val="ro-RO" w:eastAsia="en-US"/>
        </w:rPr>
        <w:t>/ANSP</w:t>
      </w:r>
    </w:p>
    <w:p w14:paraId="347B5253" w14:textId="77777777" w:rsidR="00FF21C1" w:rsidRDefault="000C4527" w:rsidP="000C4527">
      <w:pPr>
        <w:widowControl w:val="0"/>
        <w:autoSpaceDE w:val="0"/>
        <w:autoSpaceDN w:val="0"/>
        <w:ind w:right="-1"/>
        <w:jc w:val="center"/>
        <w:rPr>
          <w:b/>
          <w:bCs/>
          <w:sz w:val="28"/>
          <w:lang w:val="ro-RO" w:eastAsia="en-US"/>
        </w:rPr>
      </w:pPr>
      <w:r w:rsidRPr="000C4527">
        <w:rPr>
          <w:b/>
          <w:bCs/>
          <w:sz w:val="28"/>
          <w:lang w:val="ro-RO" w:eastAsia="en-US"/>
        </w:rPr>
        <w:t>cerințe generale în do</w:t>
      </w:r>
      <w:r w:rsidR="00DD5E56">
        <w:rPr>
          <w:b/>
          <w:bCs/>
          <w:sz w:val="28"/>
          <w:lang w:val="ro-RO" w:eastAsia="en-US"/>
        </w:rPr>
        <w:t xml:space="preserve">meniul prestării </w:t>
      </w:r>
    </w:p>
    <w:p w14:paraId="3F30E6CC" w14:textId="7A1203F4" w:rsidR="000C4527" w:rsidRPr="000C4527" w:rsidRDefault="00DD5E56" w:rsidP="000C4527">
      <w:pPr>
        <w:widowControl w:val="0"/>
        <w:autoSpaceDE w:val="0"/>
        <w:autoSpaceDN w:val="0"/>
        <w:ind w:right="-1"/>
        <w:jc w:val="center"/>
        <w:rPr>
          <w:b/>
          <w:bCs/>
          <w:sz w:val="28"/>
          <w:lang w:val="ro-RO" w:eastAsia="en-US"/>
        </w:rPr>
      </w:pPr>
      <w:r w:rsidRPr="00DD5E56">
        <w:rPr>
          <w:b/>
          <w:bCs/>
          <w:sz w:val="28"/>
          <w:lang w:val="ro-RO" w:eastAsia="en-US"/>
        </w:rPr>
        <w:t>serviciilor alternative de îngrijire a copiilor</w:t>
      </w:r>
    </w:p>
    <w:p w14:paraId="673FD887" w14:textId="77777777" w:rsidR="000B179F" w:rsidRPr="008B4CE1" w:rsidRDefault="000B179F" w:rsidP="000B179F">
      <w:pPr>
        <w:widowControl w:val="0"/>
        <w:autoSpaceDE w:val="0"/>
        <w:autoSpaceDN w:val="0"/>
        <w:rPr>
          <w:b/>
          <w:lang w:val="ro-RO" w:eastAsia="en-US"/>
        </w:rPr>
      </w:pPr>
    </w:p>
    <w:p w14:paraId="1762A29D" w14:textId="6ED30D85" w:rsidR="000B179F" w:rsidRPr="008B4CE1" w:rsidRDefault="000B179F" w:rsidP="00260F06">
      <w:pPr>
        <w:widowControl w:val="0"/>
        <w:numPr>
          <w:ilvl w:val="0"/>
          <w:numId w:val="24"/>
        </w:numPr>
        <w:tabs>
          <w:tab w:val="left" w:pos="567"/>
        </w:tabs>
        <w:autoSpaceDE w:val="0"/>
        <w:autoSpaceDN w:val="0"/>
        <w:ind w:left="0" w:firstLine="0"/>
        <w:jc w:val="left"/>
        <w:outlineLvl w:val="0"/>
        <w:rPr>
          <w:b/>
          <w:bCs/>
          <w:lang w:val="ro-RO" w:eastAsia="en-US"/>
        </w:rPr>
      </w:pPr>
      <w:r w:rsidRPr="008B4CE1">
        <w:rPr>
          <w:b/>
          <w:bCs/>
          <w:lang w:val="ro-RO" w:eastAsia="en-US"/>
        </w:rPr>
        <w:t>Numele,</w:t>
      </w:r>
      <w:r w:rsidRPr="008B4CE1">
        <w:rPr>
          <w:b/>
          <w:bCs/>
          <w:spacing w:val="-3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prenumele</w:t>
      </w:r>
      <w:r w:rsidRPr="008B4CE1">
        <w:rPr>
          <w:b/>
          <w:bCs/>
          <w:spacing w:val="-2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și funcțiile</w:t>
      </w:r>
      <w:r w:rsidRPr="008B4CE1">
        <w:rPr>
          <w:b/>
          <w:bCs/>
          <w:spacing w:val="-2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inspectorilor</w:t>
      </w:r>
      <w:r w:rsidRPr="008B4CE1">
        <w:rPr>
          <w:b/>
          <w:bCs/>
          <w:spacing w:val="-3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care</w:t>
      </w:r>
      <w:r w:rsidRPr="008B4CE1">
        <w:rPr>
          <w:b/>
          <w:bCs/>
          <w:spacing w:val="-4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efectuează</w:t>
      </w:r>
      <w:r w:rsidRPr="008B4CE1">
        <w:rPr>
          <w:b/>
          <w:bCs/>
          <w:spacing w:val="-2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controlul:</w:t>
      </w:r>
      <w:r w:rsidR="00FD323E" w:rsidRPr="008B4CE1">
        <w:rPr>
          <w:b/>
          <w:bCs/>
          <w:lang w:val="ro-RO" w:eastAsia="en-US"/>
        </w:rPr>
        <w:t>________</w:t>
      </w:r>
      <w:r w:rsidR="00DB215C" w:rsidRPr="008B4CE1">
        <w:rPr>
          <w:b/>
          <w:bCs/>
          <w:lang w:val="ro-RO" w:eastAsia="en-US"/>
        </w:rPr>
        <w:t>_</w:t>
      </w:r>
      <w:r w:rsidR="00FD323E" w:rsidRPr="008B4CE1">
        <w:rPr>
          <w:b/>
          <w:bCs/>
          <w:lang w:val="ro-RO" w:eastAsia="en-US"/>
        </w:rPr>
        <w:t>_______</w:t>
      </w:r>
    </w:p>
    <w:p w14:paraId="131C381D" w14:textId="3874B02D" w:rsidR="00FD323E" w:rsidRPr="008B4CE1" w:rsidRDefault="00FD323E" w:rsidP="00FD323E">
      <w:pPr>
        <w:widowControl w:val="0"/>
        <w:tabs>
          <w:tab w:val="left" w:pos="567"/>
        </w:tabs>
        <w:autoSpaceDE w:val="0"/>
        <w:autoSpaceDN w:val="0"/>
        <w:outlineLvl w:val="0"/>
        <w:rPr>
          <w:b/>
          <w:bCs/>
          <w:lang w:val="ro-RO" w:eastAsia="en-US"/>
        </w:rPr>
      </w:pPr>
      <w:r w:rsidRPr="008B4CE1">
        <w:rPr>
          <w:b/>
          <w:bCs/>
          <w:lang w:val="ro-RO" w:eastAsia="en-US"/>
        </w:rPr>
        <w:t>________________________________________________________________________________</w:t>
      </w:r>
    </w:p>
    <w:p w14:paraId="6F977FA4" w14:textId="2AEC83E9" w:rsidR="00FD323E" w:rsidRPr="008B4CE1" w:rsidRDefault="00FD323E" w:rsidP="00FD323E">
      <w:pPr>
        <w:widowControl w:val="0"/>
        <w:tabs>
          <w:tab w:val="left" w:pos="567"/>
        </w:tabs>
        <w:autoSpaceDE w:val="0"/>
        <w:autoSpaceDN w:val="0"/>
        <w:outlineLvl w:val="0"/>
        <w:rPr>
          <w:b/>
          <w:bCs/>
          <w:lang w:val="ro-RO" w:eastAsia="en-US"/>
        </w:rPr>
      </w:pPr>
      <w:r w:rsidRPr="008B4CE1">
        <w:rPr>
          <w:b/>
          <w:bCs/>
          <w:lang w:val="ro-RO" w:eastAsia="en-US"/>
        </w:rPr>
        <w:t>________________________________________________________________________________</w:t>
      </w:r>
    </w:p>
    <w:p w14:paraId="3BE366D1" w14:textId="77777777" w:rsidR="000B179F" w:rsidRPr="008B4CE1" w:rsidRDefault="000B179F" w:rsidP="00260F06">
      <w:pPr>
        <w:widowControl w:val="0"/>
        <w:numPr>
          <w:ilvl w:val="0"/>
          <w:numId w:val="24"/>
        </w:numPr>
        <w:tabs>
          <w:tab w:val="left" w:pos="567"/>
        </w:tabs>
        <w:autoSpaceDE w:val="0"/>
        <w:autoSpaceDN w:val="0"/>
        <w:spacing w:before="90" w:line="274" w:lineRule="exact"/>
        <w:ind w:left="0" w:firstLine="0"/>
        <w:jc w:val="left"/>
        <w:rPr>
          <w:b/>
          <w:szCs w:val="22"/>
          <w:lang w:val="ro-RO" w:eastAsia="en-US"/>
        </w:rPr>
      </w:pPr>
      <w:r w:rsidRPr="008B4CE1">
        <w:rPr>
          <w:b/>
          <w:szCs w:val="22"/>
          <w:lang w:val="ro-RO" w:eastAsia="en-US"/>
        </w:rPr>
        <w:t>Persoana</w:t>
      </w:r>
      <w:r w:rsidRPr="008B4CE1">
        <w:rPr>
          <w:b/>
          <w:spacing w:val="-3"/>
          <w:szCs w:val="22"/>
          <w:lang w:val="ro-RO" w:eastAsia="en-US"/>
        </w:rPr>
        <w:t xml:space="preserve"> </w:t>
      </w:r>
      <w:r w:rsidRPr="008B4CE1">
        <w:rPr>
          <w:b/>
          <w:szCs w:val="22"/>
          <w:lang w:val="ro-RO" w:eastAsia="en-US"/>
        </w:rPr>
        <w:t>și</w:t>
      </w:r>
      <w:r w:rsidRPr="008B4CE1">
        <w:rPr>
          <w:b/>
          <w:spacing w:val="-2"/>
          <w:szCs w:val="22"/>
          <w:lang w:val="ro-RO" w:eastAsia="en-US"/>
        </w:rPr>
        <w:t xml:space="preserve"> </w:t>
      </w:r>
      <w:r w:rsidRPr="008B4CE1">
        <w:rPr>
          <w:b/>
          <w:szCs w:val="22"/>
          <w:lang w:val="ro-RO" w:eastAsia="en-US"/>
        </w:rPr>
        <w:t>obiectul</w:t>
      </w:r>
      <w:r w:rsidRPr="008B4CE1">
        <w:rPr>
          <w:b/>
          <w:spacing w:val="-3"/>
          <w:szCs w:val="22"/>
          <w:lang w:val="ro-RO" w:eastAsia="en-US"/>
        </w:rPr>
        <w:t xml:space="preserve"> </w:t>
      </w:r>
      <w:r w:rsidRPr="008B4CE1">
        <w:rPr>
          <w:b/>
          <w:szCs w:val="22"/>
          <w:lang w:val="ro-RO" w:eastAsia="en-US"/>
        </w:rPr>
        <w:t>supuse</w:t>
      </w:r>
      <w:r w:rsidRPr="008B4CE1">
        <w:rPr>
          <w:b/>
          <w:spacing w:val="-3"/>
          <w:szCs w:val="22"/>
          <w:lang w:val="ro-RO" w:eastAsia="en-US"/>
        </w:rPr>
        <w:t xml:space="preserve"> </w:t>
      </w:r>
      <w:r w:rsidRPr="008B4CE1">
        <w:rPr>
          <w:b/>
          <w:szCs w:val="22"/>
          <w:lang w:val="ro-RO" w:eastAsia="en-US"/>
        </w:rPr>
        <w:t>controlului:</w:t>
      </w:r>
    </w:p>
    <w:p w14:paraId="1DEC3A37" w14:textId="74A8645C" w:rsidR="000B179F" w:rsidRPr="008B4CE1" w:rsidRDefault="000B179F" w:rsidP="000B179F">
      <w:pPr>
        <w:widowControl w:val="0"/>
        <w:autoSpaceDE w:val="0"/>
        <w:autoSpaceDN w:val="0"/>
        <w:spacing w:line="274" w:lineRule="exact"/>
        <w:rPr>
          <w:lang w:val="ro-RO" w:eastAsia="en-US"/>
        </w:rPr>
      </w:pPr>
      <w:r w:rsidRPr="008B4CE1">
        <w:rPr>
          <w:lang w:val="ro-RO" w:eastAsia="en-US"/>
        </w:rPr>
        <w:t>Denumirea</w:t>
      </w:r>
      <w:r w:rsidRPr="008B4CE1">
        <w:rPr>
          <w:spacing w:val="-3"/>
          <w:lang w:val="ro-RO" w:eastAsia="en-US"/>
        </w:rPr>
        <w:t xml:space="preserve"> </w:t>
      </w:r>
      <w:r w:rsidRPr="008B4CE1">
        <w:rPr>
          <w:lang w:val="ro-RO" w:eastAsia="en-US"/>
        </w:rPr>
        <w:t>persoanei________________________________________________________________</w:t>
      </w:r>
    </w:p>
    <w:p w14:paraId="0A82251A" w14:textId="155F603E" w:rsidR="000B179F" w:rsidRPr="00A8768D" w:rsidRDefault="000B179F" w:rsidP="000B179F">
      <w:pPr>
        <w:widowControl w:val="0"/>
        <w:autoSpaceDE w:val="0"/>
        <w:autoSpaceDN w:val="0"/>
        <w:spacing w:line="274" w:lineRule="exact"/>
        <w:rPr>
          <w:lang w:val="ro-RO" w:eastAsia="en-US"/>
        </w:rPr>
      </w:pPr>
      <w:r w:rsidRPr="008B4CE1">
        <w:rPr>
          <w:lang w:val="ro-RO" w:eastAsia="en-US"/>
        </w:rPr>
        <w:t>______________________</w:t>
      </w:r>
      <w:r w:rsidRPr="00A8768D">
        <w:rPr>
          <w:lang w:val="ro-RO" w:eastAsia="en-US"/>
        </w:rPr>
        <w:t>___________________________________________________________</w:t>
      </w:r>
    </w:p>
    <w:p w14:paraId="3DD6171C" w14:textId="3B75850C" w:rsidR="000B179F" w:rsidRPr="00A8768D" w:rsidRDefault="000B179F" w:rsidP="000B179F">
      <w:pPr>
        <w:widowControl w:val="0"/>
        <w:tabs>
          <w:tab w:val="left" w:pos="10741"/>
        </w:tabs>
        <w:autoSpaceDE w:val="0"/>
        <w:autoSpaceDN w:val="0"/>
        <w:spacing w:line="247" w:lineRule="exact"/>
        <w:rPr>
          <w:lang w:val="ro-RO" w:eastAsia="en-US"/>
        </w:rPr>
      </w:pPr>
      <w:r w:rsidRPr="00A8768D">
        <w:rPr>
          <w:lang w:val="ro-RO" w:eastAsia="en-US"/>
        </w:rPr>
        <w:t>Sediul</w:t>
      </w:r>
      <w:r w:rsidRPr="00A8768D">
        <w:rPr>
          <w:spacing w:val="-1"/>
          <w:lang w:val="ro-RO" w:eastAsia="en-US"/>
        </w:rPr>
        <w:t xml:space="preserve"> </w:t>
      </w:r>
      <w:r w:rsidRPr="00A8768D">
        <w:rPr>
          <w:lang w:val="ro-RO" w:eastAsia="en-US"/>
        </w:rPr>
        <w:t>juridic,</w:t>
      </w:r>
      <w:r w:rsidRPr="00A8768D">
        <w:rPr>
          <w:spacing w:val="-1"/>
          <w:lang w:val="ro-RO" w:eastAsia="en-US"/>
        </w:rPr>
        <w:t xml:space="preserve"> </w:t>
      </w:r>
      <w:r w:rsidRPr="00A8768D">
        <w:rPr>
          <w:lang w:val="ro-RO" w:eastAsia="en-US"/>
        </w:rPr>
        <w:t>cod</w:t>
      </w:r>
      <w:r w:rsidRPr="00A8768D">
        <w:rPr>
          <w:spacing w:val="-1"/>
          <w:lang w:val="ro-RO" w:eastAsia="en-US"/>
        </w:rPr>
        <w:t xml:space="preserve"> </w:t>
      </w:r>
      <w:r w:rsidRPr="00A8768D">
        <w:rPr>
          <w:lang w:val="ro-RO" w:eastAsia="en-US"/>
        </w:rPr>
        <w:t>fiscal _____________________________________________________________</w:t>
      </w:r>
    </w:p>
    <w:p w14:paraId="59415DA5" w14:textId="17A70B21" w:rsidR="000B179F" w:rsidRPr="00A8768D" w:rsidRDefault="000B179F" w:rsidP="000B179F">
      <w:pPr>
        <w:widowControl w:val="0"/>
        <w:tabs>
          <w:tab w:val="left" w:pos="10741"/>
        </w:tabs>
        <w:autoSpaceDE w:val="0"/>
        <w:autoSpaceDN w:val="0"/>
        <w:spacing w:line="247" w:lineRule="exact"/>
        <w:rPr>
          <w:lang w:val="ro-RO" w:eastAsia="en-US"/>
        </w:rPr>
      </w:pPr>
      <w:r w:rsidRPr="00A8768D">
        <w:rPr>
          <w:lang w:val="ro-RO" w:eastAsia="en-US"/>
        </w:rPr>
        <w:t>_________________________________________________________________________________</w:t>
      </w:r>
    </w:p>
    <w:p w14:paraId="3BB25FEE" w14:textId="08B38567" w:rsidR="000B179F" w:rsidRPr="00A8768D" w:rsidRDefault="000B179F" w:rsidP="000B179F">
      <w:pPr>
        <w:widowControl w:val="0"/>
        <w:tabs>
          <w:tab w:val="left" w:pos="10741"/>
        </w:tabs>
        <w:autoSpaceDE w:val="0"/>
        <w:autoSpaceDN w:val="0"/>
        <w:spacing w:line="247" w:lineRule="exact"/>
        <w:rPr>
          <w:lang w:val="ro-RO" w:eastAsia="en-US"/>
        </w:rPr>
      </w:pPr>
      <w:r w:rsidRPr="00A8768D">
        <w:rPr>
          <w:lang w:val="ro-RO" w:eastAsia="en-US"/>
        </w:rPr>
        <w:t>Numele,</w:t>
      </w:r>
      <w:r w:rsidRPr="00A8768D">
        <w:rPr>
          <w:spacing w:val="-2"/>
          <w:lang w:val="ro-RO" w:eastAsia="en-US"/>
        </w:rPr>
        <w:t xml:space="preserve"> </w:t>
      </w:r>
      <w:r w:rsidRPr="00A8768D">
        <w:rPr>
          <w:lang w:val="ro-RO" w:eastAsia="en-US"/>
        </w:rPr>
        <w:t>prenumele</w:t>
      </w:r>
      <w:r w:rsidRPr="00A8768D">
        <w:rPr>
          <w:spacing w:val="-3"/>
          <w:lang w:val="ro-RO" w:eastAsia="en-US"/>
        </w:rPr>
        <w:t xml:space="preserve"> </w:t>
      </w:r>
      <w:r w:rsidRPr="00A8768D">
        <w:rPr>
          <w:lang w:val="ro-RO" w:eastAsia="en-US"/>
        </w:rPr>
        <w:t>conducătorului</w:t>
      </w:r>
      <w:r w:rsidRPr="00A8768D">
        <w:rPr>
          <w:spacing w:val="-1"/>
          <w:lang w:val="ro-RO" w:eastAsia="en-US"/>
        </w:rPr>
        <w:t xml:space="preserve"> </w:t>
      </w:r>
      <w:r w:rsidRPr="00A8768D">
        <w:rPr>
          <w:lang w:val="ro-RO" w:eastAsia="en-US"/>
        </w:rPr>
        <w:t>persoanei</w:t>
      </w:r>
      <w:r w:rsidRPr="00A8768D">
        <w:rPr>
          <w:spacing w:val="-2"/>
          <w:lang w:val="ro-RO" w:eastAsia="en-US"/>
        </w:rPr>
        <w:t xml:space="preserve"> </w:t>
      </w:r>
      <w:r w:rsidRPr="00A8768D">
        <w:rPr>
          <w:lang w:val="ro-RO" w:eastAsia="en-US"/>
        </w:rPr>
        <w:t>supuse</w:t>
      </w:r>
      <w:r w:rsidRPr="00A8768D">
        <w:rPr>
          <w:spacing w:val="-2"/>
          <w:lang w:val="ro-RO" w:eastAsia="en-US"/>
        </w:rPr>
        <w:t xml:space="preserve"> </w:t>
      </w:r>
      <w:r w:rsidRPr="00A8768D">
        <w:rPr>
          <w:lang w:val="ro-RO" w:eastAsia="en-US"/>
        </w:rPr>
        <w:t>controlului/reprezentantului</w:t>
      </w:r>
      <w:r w:rsidRPr="00A8768D">
        <w:rPr>
          <w:spacing w:val="-1"/>
          <w:lang w:val="ro-RO" w:eastAsia="en-US"/>
        </w:rPr>
        <w:t xml:space="preserve"> </w:t>
      </w:r>
      <w:r w:rsidRPr="00A8768D">
        <w:rPr>
          <w:lang w:val="ro-RO" w:eastAsia="en-US"/>
        </w:rPr>
        <w:t>acesteia</w:t>
      </w:r>
      <w:r w:rsidR="00260F06" w:rsidRPr="00A8768D">
        <w:rPr>
          <w:spacing w:val="-1"/>
          <w:lang w:val="ro-RO" w:eastAsia="en-US"/>
        </w:rPr>
        <w:t xml:space="preserve"> </w:t>
      </w:r>
      <w:r w:rsidRPr="00A8768D">
        <w:rPr>
          <w:lang w:val="ro-RO" w:eastAsia="en-US"/>
        </w:rPr>
        <w:t>_______</w:t>
      </w:r>
      <w:r w:rsidR="00C83597" w:rsidRPr="00A8768D">
        <w:rPr>
          <w:lang w:val="ro-RO" w:eastAsia="en-US"/>
        </w:rPr>
        <w:t>_</w:t>
      </w:r>
      <w:r w:rsidRPr="00A8768D">
        <w:rPr>
          <w:lang w:val="ro-RO" w:eastAsia="en-US"/>
        </w:rPr>
        <w:t>_</w:t>
      </w:r>
    </w:p>
    <w:p w14:paraId="4516F0E5" w14:textId="32010A33" w:rsidR="000B179F" w:rsidRPr="00A8768D" w:rsidRDefault="000B179F" w:rsidP="000B179F">
      <w:pPr>
        <w:widowControl w:val="0"/>
        <w:tabs>
          <w:tab w:val="left" w:pos="10741"/>
        </w:tabs>
        <w:autoSpaceDE w:val="0"/>
        <w:autoSpaceDN w:val="0"/>
        <w:spacing w:line="247" w:lineRule="exact"/>
        <w:rPr>
          <w:lang w:val="ro-RO" w:eastAsia="en-US"/>
        </w:rPr>
      </w:pPr>
      <w:r w:rsidRPr="00A8768D">
        <w:rPr>
          <w:lang w:val="ro-RO" w:eastAsia="en-US"/>
        </w:rPr>
        <w:t>_________________________________________________________________________________</w:t>
      </w:r>
    </w:p>
    <w:p w14:paraId="1C246D51" w14:textId="0E4BD629" w:rsidR="000B179F" w:rsidRPr="00A8768D" w:rsidRDefault="000B179F" w:rsidP="000B179F">
      <w:pPr>
        <w:widowControl w:val="0"/>
        <w:tabs>
          <w:tab w:val="left" w:pos="10741"/>
        </w:tabs>
        <w:autoSpaceDE w:val="0"/>
        <w:autoSpaceDN w:val="0"/>
        <w:spacing w:line="247" w:lineRule="exact"/>
        <w:rPr>
          <w:lang w:val="ro-RO" w:eastAsia="en-US"/>
        </w:rPr>
      </w:pPr>
      <w:r w:rsidRPr="00A8768D">
        <w:rPr>
          <w:lang w:val="ro-RO" w:eastAsia="en-US"/>
        </w:rPr>
        <w:t>_________________________________________________________________________________</w:t>
      </w:r>
    </w:p>
    <w:p w14:paraId="3C827406" w14:textId="55CCD2FF" w:rsidR="000B179F" w:rsidRPr="00A8768D" w:rsidRDefault="000B179F" w:rsidP="000B179F">
      <w:pPr>
        <w:widowControl w:val="0"/>
        <w:tabs>
          <w:tab w:val="left" w:pos="10800"/>
        </w:tabs>
        <w:autoSpaceDE w:val="0"/>
        <w:autoSpaceDN w:val="0"/>
        <w:spacing w:line="246" w:lineRule="exact"/>
        <w:rPr>
          <w:lang w:val="ro-RO" w:eastAsia="en-US"/>
        </w:rPr>
      </w:pPr>
      <w:r w:rsidRPr="00A8768D">
        <w:rPr>
          <w:lang w:val="ro-RO" w:eastAsia="en-US"/>
        </w:rPr>
        <w:t>Unitatea</w:t>
      </w:r>
      <w:r w:rsidRPr="00A8768D">
        <w:rPr>
          <w:spacing w:val="-7"/>
          <w:lang w:val="ro-RO" w:eastAsia="en-US"/>
        </w:rPr>
        <w:t xml:space="preserve"> </w:t>
      </w:r>
      <w:r w:rsidRPr="00A8768D">
        <w:rPr>
          <w:lang w:val="ro-RO" w:eastAsia="en-US"/>
        </w:rPr>
        <w:t>structurală/funcțională</w:t>
      </w:r>
      <w:r w:rsidRPr="00A8768D">
        <w:rPr>
          <w:spacing w:val="-6"/>
          <w:lang w:val="ro-RO" w:eastAsia="en-US"/>
        </w:rPr>
        <w:t xml:space="preserve"> </w:t>
      </w:r>
      <w:r w:rsidRPr="00A8768D">
        <w:rPr>
          <w:lang w:val="ro-RO" w:eastAsia="en-US"/>
        </w:rPr>
        <w:t>supusă</w:t>
      </w:r>
      <w:r w:rsidRPr="00A8768D">
        <w:rPr>
          <w:spacing w:val="-7"/>
          <w:lang w:val="ro-RO" w:eastAsia="en-US"/>
        </w:rPr>
        <w:t xml:space="preserve"> </w:t>
      </w:r>
      <w:r w:rsidRPr="00A8768D">
        <w:rPr>
          <w:lang w:val="ro-RO" w:eastAsia="en-US"/>
        </w:rPr>
        <w:t>controlului</w:t>
      </w:r>
      <w:r w:rsidRPr="00A8768D">
        <w:rPr>
          <w:spacing w:val="-5"/>
          <w:lang w:val="ro-RO" w:eastAsia="en-US"/>
        </w:rPr>
        <w:t xml:space="preserve"> </w:t>
      </w:r>
      <w:r w:rsidRPr="00A8768D">
        <w:rPr>
          <w:lang w:val="ro-RO" w:eastAsia="en-US"/>
        </w:rPr>
        <w:t>(denumirea) ______________________________</w:t>
      </w:r>
    </w:p>
    <w:p w14:paraId="73A9DB79" w14:textId="0734594D" w:rsidR="000B179F" w:rsidRPr="00A8768D" w:rsidRDefault="000B179F" w:rsidP="000B179F">
      <w:pPr>
        <w:widowControl w:val="0"/>
        <w:tabs>
          <w:tab w:val="left" w:pos="10800"/>
        </w:tabs>
        <w:autoSpaceDE w:val="0"/>
        <w:autoSpaceDN w:val="0"/>
        <w:spacing w:line="246" w:lineRule="exact"/>
        <w:rPr>
          <w:lang w:val="ro-RO" w:eastAsia="en-US"/>
        </w:rPr>
      </w:pPr>
      <w:r w:rsidRPr="00A8768D">
        <w:rPr>
          <w:lang w:val="ro-RO" w:eastAsia="en-US"/>
        </w:rPr>
        <w:t>_________________________________________________________________________________</w:t>
      </w:r>
    </w:p>
    <w:p w14:paraId="5655B43B" w14:textId="7CFEFBF0" w:rsidR="000B179F" w:rsidRPr="00A8768D" w:rsidRDefault="000B179F" w:rsidP="000B179F">
      <w:pPr>
        <w:widowControl w:val="0"/>
        <w:tabs>
          <w:tab w:val="left" w:pos="10800"/>
        </w:tabs>
        <w:autoSpaceDE w:val="0"/>
        <w:autoSpaceDN w:val="0"/>
        <w:spacing w:line="246" w:lineRule="exact"/>
        <w:rPr>
          <w:lang w:val="ro-RO" w:eastAsia="en-US"/>
        </w:rPr>
      </w:pPr>
      <w:r w:rsidRPr="00A8768D">
        <w:rPr>
          <w:lang w:val="ro-RO" w:eastAsia="en-US"/>
        </w:rPr>
        <w:t>_________________________________________________________________________________</w:t>
      </w:r>
    </w:p>
    <w:p w14:paraId="30F01E44" w14:textId="543D85ED" w:rsidR="000B179F" w:rsidRPr="008B4CE1" w:rsidRDefault="000B179F" w:rsidP="000B179F">
      <w:pPr>
        <w:widowControl w:val="0"/>
        <w:tabs>
          <w:tab w:val="left" w:pos="10802"/>
        </w:tabs>
        <w:autoSpaceDE w:val="0"/>
        <w:autoSpaceDN w:val="0"/>
        <w:spacing w:line="275" w:lineRule="exact"/>
        <w:rPr>
          <w:lang w:val="ro-RO" w:eastAsia="en-US"/>
        </w:rPr>
      </w:pPr>
      <w:r w:rsidRPr="008B4CE1">
        <w:rPr>
          <w:lang w:val="ro-RO" w:eastAsia="en-US"/>
        </w:rPr>
        <w:t>Sediul</w:t>
      </w:r>
      <w:r w:rsidRPr="008B4CE1">
        <w:rPr>
          <w:spacing w:val="-5"/>
          <w:lang w:val="ro-RO" w:eastAsia="en-US"/>
        </w:rPr>
        <w:t xml:space="preserve"> </w:t>
      </w:r>
      <w:r w:rsidRPr="008B4CE1">
        <w:rPr>
          <w:lang w:val="ro-RO" w:eastAsia="en-US"/>
        </w:rPr>
        <w:t>unității</w:t>
      </w:r>
      <w:r w:rsidRPr="008B4CE1">
        <w:rPr>
          <w:spacing w:val="-5"/>
          <w:lang w:val="ro-RO" w:eastAsia="en-US"/>
        </w:rPr>
        <w:t xml:space="preserve"> </w:t>
      </w:r>
      <w:r w:rsidRPr="008B4CE1">
        <w:rPr>
          <w:lang w:val="ro-RO" w:eastAsia="en-US"/>
        </w:rPr>
        <w:t>structurale/funcționale ___________________________________________________</w:t>
      </w:r>
    </w:p>
    <w:p w14:paraId="06C5E096" w14:textId="3A42CF7D" w:rsidR="000B179F" w:rsidRPr="008B4CE1" w:rsidRDefault="000B179F" w:rsidP="000B179F">
      <w:pPr>
        <w:widowControl w:val="0"/>
        <w:tabs>
          <w:tab w:val="left" w:pos="10802"/>
        </w:tabs>
        <w:autoSpaceDE w:val="0"/>
        <w:autoSpaceDN w:val="0"/>
        <w:spacing w:line="275" w:lineRule="exact"/>
        <w:rPr>
          <w:lang w:val="ro-RO" w:eastAsia="en-US"/>
        </w:rPr>
      </w:pPr>
      <w:r w:rsidRPr="008B4CE1">
        <w:rPr>
          <w:lang w:val="ro-RO" w:eastAsia="en-US"/>
        </w:rPr>
        <w:t>_________________________________________________________________________________</w:t>
      </w:r>
    </w:p>
    <w:p w14:paraId="704591B6" w14:textId="110847B8" w:rsidR="000B179F" w:rsidRPr="008B4CE1" w:rsidRDefault="000B179F" w:rsidP="000B179F">
      <w:pPr>
        <w:widowControl w:val="0"/>
        <w:autoSpaceDE w:val="0"/>
        <w:autoSpaceDN w:val="0"/>
        <w:rPr>
          <w:lang w:val="ro-RO" w:eastAsia="en-US"/>
        </w:rPr>
      </w:pPr>
      <w:r w:rsidRPr="008B4CE1">
        <w:rPr>
          <w:lang w:val="ro-RO" w:eastAsia="en-US"/>
        </w:rPr>
        <w:t>Alte</w:t>
      </w:r>
      <w:r w:rsidRPr="008B4CE1">
        <w:rPr>
          <w:spacing w:val="-3"/>
          <w:lang w:val="ro-RO" w:eastAsia="en-US"/>
        </w:rPr>
        <w:t xml:space="preserve"> </w:t>
      </w:r>
      <w:r w:rsidRPr="008B4CE1">
        <w:rPr>
          <w:lang w:val="ro-RO" w:eastAsia="en-US"/>
        </w:rPr>
        <w:t>date</w:t>
      </w:r>
      <w:r w:rsidRPr="008B4CE1">
        <w:rPr>
          <w:spacing w:val="-1"/>
          <w:lang w:val="ro-RO" w:eastAsia="en-US"/>
        </w:rPr>
        <w:t xml:space="preserve"> </w:t>
      </w:r>
      <w:r w:rsidRPr="008B4CE1">
        <w:rPr>
          <w:lang w:val="ro-RO" w:eastAsia="en-US"/>
        </w:rPr>
        <w:t>caracteristice</w:t>
      </w:r>
      <w:r w:rsidRPr="008B4CE1">
        <w:rPr>
          <w:spacing w:val="-1"/>
          <w:lang w:val="ro-RO" w:eastAsia="en-US"/>
        </w:rPr>
        <w:t xml:space="preserve"> </w:t>
      </w:r>
      <w:r w:rsidRPr="008B4CE1">
        <w:rPr>
          <w:lang w:val="ro-RO" w:eastAsia="en-US"/>
        </w:rPr>
        <w:t>ale</w:t>
      </w:r>
      <w:r w:rsidRPr="008B4CE1">
        <w:rPr>
          <w:spacing w:val="-1"/>
          <w:lang w:val="ro-RO" w:eastAsia="en-US"/>
        </w:rPr>
        <w:t xml:space="preserve"> </w:t>
      </w:r>
      <w:r w:rsidRPr="008B4CE1">
        <w:rPr>
          <w:lang w:val="ro-RO" w:eastAsia="en-US"/>
        </w:rPr>
        <w:t>unității</w:t>
      </w:r>
      <w:r w:rsidRPr="008B4CE1">
        <w:rPr>
          <w:spacing w:val="-2"/>
          <w:lang w:val="ro-RO" w:eastAsia="en-US"/>
        </w:rPr>
        <w:t xml:space="preserve"> </w:t>
      </w:r>
      <w:r w:rsidRPr="008B4CE1">
        <w:rPr>
          <w:lang w:val="ro-RO" w:eastAsia="en-US"/>
        </w:rPr>
        <w:t>(după</w:t>
      </w:r>
      <w:r w:rsidRPr="008B4CE1">
        <w:rPr>
          <w:spacing w:val="-2"/>
          <w:lang w:val="ro-RO" w:eastAsia="en-US"/>
        </w:rPr>
        <w:t xml:space="preserve"> </w:t>
      </w:r>
      <w:r w:rsidRPr="008B4CE1">
        <w:rPr>
          <w:lang w:val="ro-RO" w:eastAsia="en-US"/>
        </w:rPr>
        <w:t>caz):____________________________________________</w:t>
      </w:r>
    </w:p>
    <w:p w14:paraId="37F3EE4D" w14:textId="77777777" w:rsidR="000B179F" w:rsidRPr="008B4CE1" w:rsidRDefault="000B179F" w:rsidP="000B179F">
      <w:pPr>
        <w:widowControl w:val="0"/>
        <w:autoSpaceDE w:val="0"/>
        <w:autoSpaceDN w:val="0"/>
        <w:ind w:left="426"/>
        <w:rPr>
          <w:lang w:val="ro-RO" w:eastAsia="en-US"/>
        </w:rPr>
      </w:pPr>
    </w:p>
    <w:p w14:paraId="2409CB21" w14:textId="77777777" w:rsidR="000B179F" w:rsidRPr="008B4CE1" w:rsidRDefault="000B179F" w:rsidP="000B179F">
      <w:pPr>
        <w:widowControl w:val="0"/>
        <w:numPr>
          <w:ilvl w:val="0"/>
          <w:numId w:val="24"/>
        </w:numPr>
        <w:tabs>
          <w:tab w:val="left" w:pos="0"/>
          <w:tab w:val="left" w:pos="567"/>
        </w:tabs>
        <w:autoSpaceDE w:val="0"/>
        <w:autoSpaceDN w:val="0"/>
        <w:spacing w:before="129" w:after="4"/>
        <w:ind w:left="0" w:firstLine="0"/>
        <w:jc w:val="left"/>
        <w:outlineLvl w:val="0"/>
        <w:rPr>
          <w:b/>
          <w:bCs/>
          <w:lang w:val="ro-RO" w:eastAsia="en-US"/>
        </w:rPr>
      </w:pPr>
      <w:r w:rsidRPr="008B4CE1">
        <w:rPr>
          <w:b/>
          <w:bCs/>
          <w:lang w:val="ro-RO" w:eastAsia="en-US"/>
        </w:rPr>
        <w:t>Informații</w:t>
      </w:r>
      <w:r w:rsidRPr="008B4CE1">
        <w:rPr>
          <w:b/>
          <w:bCs/>
          <w:spacing w:val="-2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despre</w:t>
      </w:r>
      <w:r w:rsidRPr="008B4CE1">
        <w:rPr>
          <w:b/>
          <w:bCs/>
          <w:spacing w:val="-2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persoana</w:t>
      </w:r>
      <w:r w:rsidRPr="008B4CE1">
        <w:rPr>
          <w:b/>
          <w:bCs/>
          <w:spacing w:val="-1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supusă</w:t>
      </w:r>
      <w:r w:rsidRPr="008B4CE1">
        <w:rPr>
          <w:b/>
          <w:bCs/>
          <w:spacing w:val="-2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controlului</w:t>
      </w:r>
      <w:r w:rsidRPr="008B4CE1">
        <w:rPr>
          <w:b/>
          <w:bCs/>
          <w:spacing w:val="-4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necesare</w:t>
      </w:r>
      <w:r w:rsidRPr="008B4CE1">
        <w:rPr>
          <w:b/>
          <w:bCs/>
          <w:spacing w:val="-3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pentru</w:t>
      </w:r>
      <w:r w:rsidRPr="008B4CE1">
        <w:rPr>
          <w:b/>
          <w:bCs/>
          <w:spacing w:val="-1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evaluarea</w:t>
      </w:r>
      <w:r w:rsidRPr="008B4CE1">
        <w:rPr>
          <w:b/>
          <w:bCs/>
          <w:spacing w:val="-1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riscului</w:t>
      </w:r>
      <w:r w:rsidRPr="008B4CE1">
        <w:rPr>
          <w:b/>
          <w:bCs/>
          <w:vertAlign w:val="superscript"/>
          <w:lang w:val="ro-RO" w:eastAsia="en-US"/>
        </w:rPr>
        <w:t>1</w:t>
      </w:r>
      <w:r w:rsidRPr="008B4CE1">
        <w:rPr>
          <w:b/>
          <w:bCs/>
          <w:lang w:val="ro-RO" w:eastAsia="en-US"/>
        </w:rPr>
        <w:t>:</w:t>
      </w:r>
    </w:p>
    <w:tbl>
      <w:tblPr>
        <w:tblStyle w:val="TableNormal1"/>
        <w:tblW w:w="978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1842"/>
        <w:gridCol w:w="1418"/>
        <w:gridCol w:w="1559"/>
      </w:tblGrid>
      <w:tr w:rsidR="00BB4110" w:rsidRPr="00152AB6" w14:paraId="2D80A011" w14:textId="77777777" w:rsidTr="000B179F">
        <w:trPr>
          <w:trHeight w:val="884"/>
        </w:trPr>
        <w:tc>
          <w:tcPr>
            <w:tcW w:w="4962" w:type="dxa"/>
            <w:vAlign w:val="center"/>
          </w:tcPr>
          <w:p w14:paraId="26C26B96" w14:textId="718D5DA6" w:rsidR="00BB4110" w:rsidRPr="008B4CE1" w:rsidRDefault="00BB4110" w:rsidP="00A8768D">
            <w:pPr>
              <w:tabs>
                <w:tab w:val="left" w:pos="0"/>
              </w:tabs>
              <w:jc w:val="center"/>
              <w:rPr>
                <w:b/>
                <w:szCs w:val="22"/>
                <w:lang w:val="ro-RO" w:eastAsia="en-US"/>
              </w:rPr>
            </w:pPr>
            <w:r w:rsidRPr="00DB215C">
              <w:rPr>
                <w:b/>
                <w:sz w:val="22"/>
                <w:lang w:val="ro-RO"/>
              </w:rPr>
              <w:t>INFORMAŢII</w:t>
            </w:r>
            <w:r w:rsidRPr="00551425">
              <w:rPr>
                <w:b/>
                <w:sz w:val="22"/>
                <w:vertAlign w:val="superscript"/>
                <w:lang w:val="ro-RO"/>
              </w:rPr>
              <w:t>2</w:t>
            </w:r>
          </w:p>
        </w:tc>
        <w:tc>
          <w:tcPr>
            <w:tcW w:w="1842" w:type="dxa"/>
            <w:vAlign w:val="center"/>
          </w:tcPr>
          <w:p w14:paraId="7C8B94EB" w14:textId="7E2324E8" w:rsidR="00BB4110" w:rsidRPr="008B4CE1" w:rsidRDefault="00BB4110" w:rsidP="00A8768D">
            <w:pPr>
              <w:tabs>
                <w:tab w:val="left" w:pos="0"/>
              </w:tabs>
              <w:spacing w:before="1" w:line="237" w:lineRule="auto"/>
              <w:jc w:val="center"/>
              <w:rPr>
                <w:i/>
                <w:szCs w:val="22"/>
                <w:lang w:val="ro-RO" w:eastAsia="en-US"/>
              </w:rPr>
            </w:pPr>
            <w:r w:rsidRPr="00DB215C">
              <w:rPr>
                <w:b/>
                <w:sz w:val="22"/>
                <w:lang w:val="ro-RO"/>
              </w:rPr>
              <w:t>Disponibile înainte de efectuarea controlului</w:t>
            </w:r>
          </w:p>
        </w:tc>
        <w:tc>
          <w:tcPr>
            <w:tcW w:w="1418" w:type="dxa"/>
            <w:vAlign w:val="center"/>
          </w:tcPr>
          <w:p w14:paraId="68780D7B" w14:textId="77777777" w:rsidR="00BB4110" w:rsidRPr="00DB215C" w:rsidRDefault="00BB4110" w:rsidP="00BB4110">
            <w:pPr>
              <w:jc w:val="center"/>
              <w:rPr>
                <w:b/>
                <w:sz w:val="22"/>
                <w:lang w:val="ro-RO"/>
              </w:rPr>
            </w:pPr>
            <w:r w:rsidRPr="00DB215C">
              <w:rPr>
                <w:b/>
                <w:sz w:val="22"/>
                <w:lang w:val="ro-RO"/>
              </w:rPr>
              <w:t>Verificate</w:t>
            </w:r>
          </w:p>
          <w:p w14:paraId="638420FA" w14:textId="60AA1454" w:rsidR="00BB4110" w:rsidRPr="008B4CE1" w:rsidRDefault="00BB4110" w:rsidP="00A8768D">
            <w:pPr>
              <w:tabs>
                <w:tab w:val="left" w:pos="0"/>
              </w:tabs>
              <w:jc w:val="center"/>
              <w:rPr>
                <w:b/>
                <w:szCs w:val="22"/>
                <w:lang w:val="ro-RO" w:eastAsia="en-US"/>
              </w:rPr>
            </w:pPr>
            <w:r w:rsidRPr="00DB215C">
              <w:rPr>
                <w:b/>
                <w:sz w:val="22"/>
                <w:lang w:val="ro-RO"/>
              </w:rPr>
              <w:t>(se verifică în timpul controlului)</w:t>
            </w:r>
          </w:p>
        </w:tc>
        <w:tc>
          <w:tcPr>
            <w:tcW w:w="1559" w:type="dxa"/>
            <w:vAlign w:val="center"/>
          </w:tcPr>
          <w:p w14:paraId="073C406F" w14:textId="1E737FA5" w:rsidR="00BB4110" w:rsidRPr="008B4CE1" w:rsidRDefault="00BB4110" w:rsidP="00A8768D">
            <w:pPr>
              <w:tabs>
                <w:tab w:val="left" w:pos="0"/>
              </w:tabs>
              <w:jc w:val="center"/>
              <w:rPr>
                <w:b/>
                <w:szCs w:val="22"/>
                <w:lang w:val="ro-RO" w:eastAsia="en-US"/>
              </w:rPr>
            </w:pPr>
            <w:r w:rsidRPr="00DB215C">
              <w:rPr>
                <w:b/>
                <w:sz w:val="22"/>
                <w:lang w:val="ro-RO"/>
              </w:rPr>
              <w:t>Trebuie corectate (se corectează în timpul controlului sau ulterior)</w:t>
            </w:r>
          </w:p>
        </w:tc>
      </w:tr>
      <w:tr w:rsidR="000B179F" w:rsidRPr="00152AB6" w14:paraId="0878FDFA" w14:textId="77777777" w:rsidTr="000B179F">
        <w:trPr>
          <w:trHeight w:val="551"/>
        </w:trPr>
        <w:tc>
          <w:tcPr>
            <w:tcW w:w="4962" w:type="dxa"/>
            <w:vAlign w:val="center"/>
          </w:tcPr>
          <w:p w14:paraId="3A89796D" w14:textId="77777777" w:rsidR="000B179F" w:rsidRPr="008B4CE1" w:rsidRDefault="000B179F" w:rsidP="000B179F">
            <w:pPr>
              <w:tabs>
                <w:tab w:val="left" w:pos="0"/>
              </w:tabs>
              <w:spacing w:line="268" w:lineRule="exact"/>
              <w:rPr>
                <w:szCs w:val="22"/>
                <w:lang w:val="ro-RO" w:eastAsia="en-US"/>
              </w:rPr>
            </w:pPr>
            <w:r w:rsidRPr="008B4CE1">
              <w:rPr>
                <w:szCs w:val="22"/>
                <w:lang w:val="ro-RO" w:eastAsia="en-US"/>
              </w:rPr>
              <w:t>Domeniul</w:t>
            </w:r>
            <w:r w:rsidRPr="008B4CE1">
              <w:rPr>
                <w:spacing w:val="-4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și/sau</w:t>
            </w:r>
            <w:r w:rsidRPr="008B4CE1">
              <w:rPr>
                <w:spacing w:val="-4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subdomeniul</w:t>
            </w:r>
            <w:r w:rsidRPr="008B4CE1">
              <w:rPr>
                <w:spacing w:val="-4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activității economice a</w:t>
            </w:r>
            <w:r w:rsidRPr="008B4CE1">
              <w:rPr>
                <w:spacing w:val="-2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persoanei</w:t>
            </w:r>
            <w:r w:rsidRPr="008B4CE1">
              <w:rPr>
                <w:spacing w:val="-1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supuse</w:t>
            </w:r>
            <w:r w:rsidRPr="008B4CE1">
              <w:rPr>
                <w:spacing w:val="-2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controlului</w:t>
            </w:r>
          </w:p>
        </w:tc>
        <w:tc>
          <w:tcPr>
            <w:tcW w:w="1842" w:type="dxa"/>
            <w:vAlign w:val="center"/>
          </w:tcPr>
          <w:p w14:paraId="47042EDA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2"/>
                <w:szCs w:val="22"/>
                <w:lang w:val="ro-RO" w:eastAsia="en-US"/>
              </w:rPr>
            </w:pPr>
          </w:p>
        </w:tc>
        <w:tc>
          <w:tcPr>
            <w:tcW w:w="1418" w:type="dxa"/>
            <w:vAlign w:val="center"/>
          </w:tcPr>
          <w:p w14:paraId="06863C63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2"/>
                <w:szCs w:val="22"/>
                <w:lang w:val="ro-RO" w:eastAsia="en-US"/>
              </w:rPr>
            </w:pPr>
          </w:p>
        </w:tc>
        <w:tc>
          <w:tcPr>
            <w:tcW w:w="1559" w:type="dxa"/>
            <w:vAlign w:val="center"/>
          </w:tcPr>
          <w:p w14:paraId="66C7579D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2"/>
                <w:szCs w:val="22"/>
                <w:lang w:val="ro-RO" w:eastAsia="en-US"/>
              </w:rPr>
            </w:pPr>
          </w:p>
        </w:tc>
      </w:tr>
      <w:tr w:rsidR="000B179F" w:rsidRPr="00152AB6" w14:paraId="0BC4F4D7" w14:textId="77777777" w:rsidTr="000B179F">
        <w:trPr>
          <w:trHeight w:val="348"/>
        </w:trPr>
        <w:tc>
          <w:tcPr>
            <w:tcW w:w="4962" w:type="dxa"/>
            <w:vAlign w:val="center"/>
          </w:tcPr>
          <w:p w14:paraId="24B40E6D" w14:textId="77777777" w:rsidR="000B179F" w:rsidRPr="008B4CE1" w:rsidRDefault="000B179F" w:rsidP="000B179F">
            <w:pPr>
              <w:tabs>
                <w:tab w:val="left" w:pos="0"/>
              </w:tabs>
              <w:spacing w:line="256" w:lineRule="exact"/>
              <w:rPr>
                <w:szCs w:val="22"/>
                <w:lang w:val="ro-RO" w:eastAsia="en-US"/>
              </w:rPr>
            </w:pPr>
            <w:r w:rsidRPr="008B4CE1">
              <w:rPr>
                <w:szCs w:val="22"/>
                <w:lang w:val="ro-RO" w:eastAsia="en-US"/>
              </w:rPr>
              <w:t>Numărul</w:t>
            </w:r>
            <w:r w:rsidRPr="008B4CE1">
              <w:rPr>
                <w:spacing w:val="-2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de</w:t>
            </w:r>
            <w:r w:rsidRPr="008B4CE1">
              <w:rPr>
                <w:spacing w:val="-3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angajați</w:t>
            </w:r>
            <w:r w:rsidRPr="008B4CE1">
              <w:rPr>
                <w:spacing w:val="-1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la</w:t>
            </w:r>
            <w:r w:rsidRPr="008B4CE1">
              <w:rPr>
                <w:spacing w:val="-3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întreprindere/instituţie</w:t>
            </w:r>
          </w:p>
        </w:tc>
        <w:tc>
          <w:tcPr>
            <w:tcW w:w="1842" w:type="dxa"/>
            <w:vAlign w:val="center"/>
          </w:tcPr>
          <w:p w14:paraId="2A9A44B0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0"/>
                <w:szCs w:val="22"/>
                <w:lang w:val="ro-RO" w:eastAsia="en-US"/>
              </w:rPr>
            </w:pPr>
          </w:p>
        </w:tc>
        <w:tc>
          <w:tcPr>
            <w:tcW w:w="1418" w:type="dxa"/>
            <w:vAlign w:val="center"/>
          </w:tcPr>
          <w:p w14:paraId="7B49ECA6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0"/>
                <w:szCs w:val="22"/>
                <w:lang w:val="ro-RO" w:eastAsia="en-US"/>
              </w:rPr>
            </w:pPr>
          </w:p>
        </w:tc>
        <w:tc>
          <w:tcPr>
            <w:tcW w:w="1559" w:type="dxa"/>
            <w:vAlign w:val="center"/>
          </w:tcPr>
          <w:p w14:paraId="5E089EE7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0"/>
                <w:szCs w:val="22"/>
                <w:lang w:val="ro-RO" w:eastAsia="en-US"/>
              </w:rPr>
            </w:pPr>
          </w:p>
        </w:tc>
      </w:tr>
      <w:tr w:rsidR="000B179F" w:rsidRPr="00152AB6" w14:paraId="6C5C38CA" w14:textId="77777777" w:rsidTr="000B179F">
        <w:trPr>
          <w:trHeight w:val="832"/>
        </w:trPr>
        <w:tc>
          <w:tcPr>
            <w:tcW w:w="4962" w:type="dxa"/>
            <w:vAlign w:val="center"/>
          </w:tcPr>
          <w:p w14:paraId="1DF18552" w14:textId="77777777" w:rsidR="000B179F" w:rsidRPr="008B4CE1" w:rsidRDefault="000B179F" w:rsidP="000B179F">
            <w:pPr>
              <w:tabs>
                <w:tab w:val="left" w:pos="0"/>
              </w:tabs>
              <w:spacing w:before="1" w:line="237" w:lineRule="auto"/>
              <w:rPr>
                <w:szCs w:val="22"/>
                <w:lang w:val="ro-RO" w:eastAsia="en-US"/>
              </w:rPr>
            </w:pPr>
            <w:r w:rsidRPr="008B4CE1">
              <w:rPr>
                <w:szCs w:val="22"/>
                <w:lang w:val="ro-RO" w:eastAsia="en-US"/>
              </w:rPr>
              <w:t>Istoricul</w:t>
            </w:r>
            <w:r w:rsidRPr="008B4CE1">
              <w:rPr>
                <w:spacing w:val="-3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conformităţii</w:t>
            </w:r>
            <w:r w:rsidRPr="008B4CE1">
              <w:rPr>
                <w:spacing w:val="-4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sau</w:t>
            </w:r>
            <w:r w:rsidRPr="008B4CE1">
              <w:rPr>
                <w:spacing w:val="-5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neconformităţii</w:t>
            </w:r>
            <w:r w:rsidRPr="008B4CE1">
              <w:rPr>
                <w:spacing w:val="-4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cu</w:t>
            </w:r>
            <w:r w:rsidRPr="008B4CE1">
              <w:rPr>
                <w:spacing w:val="-57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prevederile</w:t>
            </w:r>
            <w:r w:rsidRPr="008B4CE1">
              <w:rPr>
                <w:spacing w:val="-2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legislaţiei,</w:t>
            </w:r>
            <w:r w:rsidRPr="008B4CE1">
              <w:rPr>
                <w:spacing w:val="-1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dar</w:t>
            </w:r>
            <w:r w:rsidRPr="008B4CE1">
              <w:rPr>
                <w:spacing w:val="-1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şi</w:t>
            </w:r>
            <w:r w:rsidRPr="008B4CE1">
              <w:rPr>
                <w:spacing w:val="-2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cu</w:t>
            </w:r>
            <w:r w:rsidRPr="008B4CE1">
              <w:rPr>
                <w:spacing w:val="-1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prescripţiile Agenţiei</w:t>
            </w:r>
          </w:p>
        </w:tc>
        <w:tc>
          <w:tcPr>
            <w:tcW w:w="1842" w:type="dxa"/>
            <w:vAlign w:val="center"/>
          </w:tcPr>
          <w:p w14:paraId="55944A84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2"/>
                <w:szCs w:val="22"/>
                <w:lang w:val="ro-RO" w:eastAsia="en-US"/>
              </w:rPr>
            </w:pPr>
          </w:p>
        </w:tc>
        <w:tc>
          <w:tcPr>
            <w:tcW w:w="1418" w:type="dxa"/>
            <w:vAlign w:val="center"/>
          </w:tcPr>
          <w:p w14:paraId="34FB9ED8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2"/>
                <w:szCs w:val="22"/>
                <w:lang w:val="ro-RO" w:eastAsia="en-US"/>
              </w:rPr>
            </w:pPr>
          </w:p>
        </w:tc>
        <w:tc>
          <w:tcPr>
            <w:tcW w:w="1559" w:type="dxa"/>
            <w:vAlign w:val="center"/>
          </w:tcPr>
          <w:p w14:paraId="340985BB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2"/>
                <w:szCs w:val="22"/>
                <w:lang w:val="ro-RO" w:eastAsia="en-US"/>
              </w:rPr>
            </w:pPr>
          </w:p>
        </w:tc>
      </w:tr>
      <w:tr w:rsidR="000B179F" w:rsidRPr="008B4CE1" w14:paraId="1524CB81" w14:textId="77777777" w:rsidTr="000B179F">
        <w:trPr>
          <w:trHeight w:val="364"/>
        </w:trPr>
        <w:tc>
          <w:tcPr>
            <w:tcW w:w="4962" w:type="dxa"/>
            <w:vAlign w:val="center"/>
          </w:tcPr>
          <w:p w14:paraId="28FB7FC4" w14:textId="77777777" w:rsidR="000B179F" w:rsidRPr="008B4CE1" w:rsidRDefault="000B179F" w:rsidP="000B179F">
            <w:pPr>
              <w:tabs>
                <w:tab w:val="left" w:pos="0"/>
              </w:tabs>
              <w:spacing w:line="256" w:lineRule="exact"/>
              <w:rPr>
                <w:szCs w:val="22"/>
                <w:lang w:val="ro-RO" w:eastAsia="en-US"/>
              </w:rPr>
            </w:pPr>
            <w:r w:rsidRPr="008B4CE1">
              <w:rPr>
                <w:szCs w:val="22"/>
                <w:lang w:val="ro-RO" w:eastAsia="en-US"/>
              </w:rPr>
              <w:t>Data</w:t>
            </w:r>
            <w:r w:rsidRPr="008B4CE1">
              <w:rPr>
                <w:spacing w:val="-1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ultimului</w:t>
            </w:r>
            <w:r w:rsidRPr="008B4CE1">
              <w:rPr>
                <w:spacing w:val="-1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control</w:t>
            </w:r>
          </w:p>
        </w:tc>
        <w:tc>
          <w:tcPr>
            <w:tcW w:w="1842" w:type="dxa"/>
            <w:vAlign w:val="center"/>
          </w:tcPr>
          <w:p w14:paraId="536148B6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0"/>
                <w:szCs w:val="22"/>
                <w:lang w:val="ro-RO" w:eastAsia="en-US"/>
              </w:rPr>
            </w:pPr>
          </w:p>
        </w:tc>
        <w:tc>
          <w:tcPr>
            <w:tcW w:w="1418" w:type="dxa"/>
            <w:vAlign w:val="center"/>
          </w:tcPr>
          <w:p w14:paraId="562F4508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0"/>
                <w:szCs w:val="22"/>
                <w:lang w:val="ro-RO" w:eastAsia="en-US"/>
              </w:rPr>
            </w:pPr>
          </w:p>
        </w:tc>
        <w:tc>
          <w:tcPr>
            <w:tcW w:w="1559" w:type="dxa"/>
            <w:vAlign w:val="center"/>
          </w:tcPr>
          <w:p w14:paraId="6E7838B8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0"/>
                <w:szCs w:val="22"/>
                <w:lang w:val="ro-RO" w:eastAsia="en-US"/>
              </w:rPr>
            </w:pPr>
          </w:p>
        </w:tc>
      </w:tr>
      <w:tr w:rsidR="000B179F" w:rsidRPr="00152AB6" w14:paraId="4B253773" w14:textId="77777777" w:rsidTr="000B179F">
        <w:trPr>
          <w:trHeight w:val="485"/>
        </w:trPr>
        <w:tc>
          <w:tcPr>
            <w:tcW w:w="4962" w:type="dxa"/>
            <w:vAlign w:val="center"/>
          </w:tcPr>
          <w:p w14:paraId="3F9FD37A" w14:textId="77777777" w:rsidR="000B179F" w:rsidRPr="008B4CE1" w:rsidRDefault="000B179F" w:rsidP="000B179F">
            <w:pPr>
              <w:tabs>
                <w:tab w:val="left" w:pos="0"/>
              </w:tabs>
              <w:spacing w:line="268" w:lineRule="exact"/>
              <w:rPr>
                <w:szCs w:val="22"/>
                <w:lang w:val="ro-RO" w:eastAsia="en-US"/>
              </w:rPr>
            </w:pPr>
            <w:r w:rsidRPr="008B4CE1">
              <w:rPr>
                <w:szCs w:val="22"/>
                <w:lang w:val="ro-RO" w:eastAsia="en-US"/>
              </w:rPr>
              <w:t>Perioada</w:t>
            </w:r>
            <w:r w:rsidRPr="008B4CE1">
              <w:rPr>
                <w:spacing w:val="-3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de</w:t>
            </w:r>
            <w:r w:rsidRPr="008B4CE1">
              <w:rPr>
                <w:spacing w:val="-2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activitate</w:t>
            </w:r>
            <w:r w:rsidRPr="008B4CE1">
              <w:rPr>
                <w:spacing w:val="-2"/>
                <w:szCs w:val="22"/>
                <w:lang w:val="ro-RO" w:eastAsia="en-US"/>
              </w:rPr>
              <w:t xml:space="preserve"> </w:t>
            </w:r>
            <w:r w:rsidRPr="008B4CE1">
              <w:rPr>
                <w:szCs w:val="22"/>
                <w:lang w:val="ro-RO" w:eastAsia="en-US"/>
              </w:rPr>
              <w:t>a întreprinderii/instituţiei</w:t>
            </w:r>
          </w:p>
        </w:tc>
        <w:tc>
          <w:tcPr>
            <w:tcW w:w="1842" w:type="dxa"/>
            <w:vAlign w:val="center"/>
          </w:tcPr>
          <w:p w14:paraId="7180D153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2"/>
                <w:szCs w:val="22"/>
                <w:lang w:val="ro-RO" w:eastAsia="en-US"/>
              </w:rPr>
            </w:pPr>
          </w:p>
        </w:tc>
        <w:tc>
          <w:tcPr>
            <w:tcW w:w="1418" w:type="dxa"/>
            <w:vAlign w:val="center"/>
          </w:tcPr>
          <w:p w14:paraId="75EB4D78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2"/>
                <w:szCs w:val="22"/>
                <w:lang w:val="ro-RO" w:eastAsia="en-US"/>
              </w:rPr>
            </w:pPr>
          </w:p>
        </w:tc>
        <w:tc>
          <w:tcPr>
            <w:tcW w:w="1559" w:type="dxa"/>
            <w:vAlign w:val="center"/>
          </w:tcPr>
          <w:p w14:paraId="5F07D939" w14:textId="77777777" w:rsidR="000B179F" w:rsidRPr="008B4CE1" w:rsidRDefault="000B179F" w:rsidP="000B179F">
            <w:pPr>
              <w:tabs>
                <w:tab w:val="left" w:pos="0"/>
              </w:tabs>
              <w:jc w:val="both"/>
              <w:rPr>
                <w:sz w:val="22"/>
                <w:szCs w:val="22"/>
                <w:lang w:val="ro-RO" w:eastAsia="en-US"/>
              </w:rPr>
            </w:pPr>
          </w:p>
        </w:tc>
      </w:tr>
    </w:tbl>
    <w:p w14:paraId="31BAA054" w14:textId="77777777" w:rsidR="00DB215C" w:rsidRPr="008B4CE1" w:rsidRDefault="00DB215C" w:rsidP="000B179F">
      <w:pPr>
        <w:widowControl w:val="0"/>
        <w:tabs>
          <w:tab w:val="left" w:pos="0"/>
        </w:tabs>
        <w:autoSpaceDE w:val="0"/>
        <w:autoSpaceDN w:val="0"/>
        <w:jc w:val="both"/>
        <w:rPr>
          <w:lang w:val="ro-RO" w:eastAsia="en-US"/>
        </w:rPr>
      </w:pPr>
    </w:p>
    <w:p w14:paraId="6D4B82DB" w14:textId="4FF4961C" w:rsidR="000B179F" w:rsidRPr="008B4CE1" w:rsidRDefault="00BB4110" w:rsidP="000B179F">
      <w:pPr>
        <w:widowControl w:val="0"/>
        <w:tabs>
          <w:tab w:val="left" w:pos="0"/>
        </w:tabs>
        <w:autoSpaceDE w:val="0"/>
        <w:autoSpaceDN w:val="0"/>
        <w:jc w:val="both"/>
        <w:rPr>
          <w:lang w:val="ro-RO" w:eastAsia="en-US"/>
        </w:rPr>
      </w:pPr>
      <w:r w:rsidRPr="00BB4110">
        <w:rPr>
          <w:vertAlign w:val="superscript"/>
          <w:lang w:val="ro-RO" w:eastAsia="en-US"/>
        </w:rPr>
        <w:t>1</w:t>
      </w:r>
      <w:r w:rsidR="000B179F" w:rsidRPr="008B4CE1">
        <w:rPr>
          <w:lang w:val="ro-RO" w:eastAsia="en-US"/>
        </w:rPr>
        <w:t>În</w:t>
      </w:r>
      <w:r w:rsidR="000B179F" w:rsidRPr="008B4CE1">
        <w:rPr>
          <w:spacing w:val="2"/>
          <w:lang w:val="ro-RO" w:eastAsia="en-US"/>
        </w:rPr>
        <w:t xml:space="preserve"> </w:t>
      </w:r>
      <w:r w:rsidR="000B179F" w:rsidRPr="008B4CE1">
        <w:rPr>
          <w:lang w:val="ro-RO" w:eastAsia="en-US"/>
        </w:rPr>
        <w:t>cazul în care</w:t>
      </w:r>
      <w:r w:rsidR="000B179F" w:rsidRPr="008B4CE1">
        <w:rPr>
          <w:spacing w:val="-1"/>
          <w:lang w:val="ro-RO" w:eastAsia="en-US"/>
        </w:rPr>
        <w:t xml:space="preserve"> </w:t>
      </w:r>
      <w:r w:rsidR="000B179F" w:rsidRPr="008B4CE1">
        <w:rPr>
          <w:lang w:val="ro-RO" w:eastAsia="en-US"/>
        </w:rPr>
        <w:t>tabelul corespunde cu tabelul din</w:t>
      </w:r>
      <w:r w:rsidR="000B179F" w:rsidRPr="008B4CE1">
        <w:rPr>
          <w:spacing w:val="1"/>
          <w:lang w:val="ro-RO" w:eastAsia="en-US"/>
        </w:rPr>
        <w:t xml:space="preserve"> </w:t>
      </w:r>
      <w:r w:rsidR="000B179F" w:rsidRPr="008B4CE1">
        <w:rPr>
          <w:lang w:val="ro-RO" w:eastAsia="en-US"/>
        </w:rPr>
        <w:t>alte</w:t>
      </w:r>
      <w:r w:rsidR="000B179F" w:rsidRPr="008B4CE1">
        <w:rPr>
          <w:spacing w:val="-1"/>
          <w:lang w:val="ro-RO" w:eastAsia="en-US"/>
        </w:rPr>
        <w:t xml:space="preserve"> </w:t>
      </w:r>
      <w:r w:rsidR="000B179F" w:rsidRPr="008B4CE1">
        <w:rPr>
          <w:lang w:val="ro-RO" w:eastAsia="en-US"/>
        </w:rPr>
        <w:t>liste</w:t>
      </w:r>
      <w:r w:rsidR="000B179F" w:rsidRPr="008B4CE1">
        <w:rPr>
          <w:spacing w:val="-1"/>
          <w:lang w:val="ro-RO" w:eastAsia="en-US"/>
        </w:rPr>
        <w:t xml:space="preserve"> </w:t>
      </w:r>
      <w:r w:rsidR="000B179F" w:rsidRPr="008B4CE1">
        <w:rPr>
          <w:lang w:val="ro-RO" w:eastAsia="en-US"/>
        </w:rPr>
        <w:t>de verificare, utilizate</w:t>
      </w:r>
      <w:r w:rsidR="000B179F" w:rsidRPr="008B4CE1">
        <w:rPr>
          <w:spacing w:val="-1"/>
          <w:lang w:val="ro-RO" w:eastAsia="en-US"/>
        </w:rPr>
        <w:t xml:space="preserve"> </w:t>
      </w:r>
      <w:r w:rsidR="000B179F" w:rsidRPr="008B4CE1">
        <w:rPr>
          <w:lang w:val="ro-RO" w:eastAsia="en-US"/>
        </w:rPr>
        <w:t>în</w:t>
      </w:r>
      <w:r w:rsidR="000B179F" w:rsidRPr="008B4CE1">
        <w:rPr>
          <w:spacing w:val="1"/>
          <w:lang w:val="ro-RO" w:eastAsia="en-US"/>
        </w:rPr>
        <w:t xml:space="preserve"> </w:t>
      </w:r>
      <w:r w:rsidR="000B179F" w:rsidRPr="008B4CE1">
        <w:rPr>
          <w:lang w:val="ro-RO" w:eastAsia="en-US"/>
        </w:rPr>
        <w:t>cadrul aceluiași</w:t>
      </w:r>
      <w:r w:rsidR="000B179F" w:rsidRPr="008B4CE1">
        <w:rPr>
          <w:spacing w:val="-57"/>
          <w:lang w:val="ro-RO" w:eastAsia="en-US"/>
        </w:rPr>
        <w:t xml:space="preserve"> </w:t>
      </w:r>
      <w:r w:rsidR="000B179F" w:rsidRPr="008B4CE1">
        <w:rPr>
          <w:lang w:val="ro-RO" w:eastAsia="en-US"/>
        </w:rPr>
        <w:t>control, tabelul se completează doar în una dintre listele de verificare utilizate în timpul controlului.</w:t>
      </w:r>
    </w:p>
    <w:p w14:paraId="04E7F5BC" w14:textId="77777777" w:rsidR="000B179F" w:rsidRPr="008B4CE1" w:rsidRDefault="000B179F" w:rsidP="000B179F">
      <w:pPr>
        <w:widowControl w:val="0"/>
        <w:tabs>
          <w:tab w:val="left" w:pos="0"/>
        </w:tabs>
        <w:autoSpaceDE w:val="0"/>
        <w:autoSpaceDN w:val="0"/>
        <w:jc w:val="both"/>
        <w:rPr>
          <w:lang w:val="ro-RO" w:eastAsia="en-US"/>
        </w:rPr>
      </w:pPr>
      <w:r w:rsidRPr="008B4CE1">
        <w:rPr>
          <w:vertAlign w:val="superscript"/>
          <w:lang w:val="ro-RO" w:eastAsia="en-US"/>
        </w:rPr>
        <w:t>2</w:t>
      </w:r>
      <w:r w:rsidRPr="008B4CE1">
        <w:rPr>
          <w:lang w:val="ro-RO" w:eastAsia="en-US"/>
        </w:rPr>
        <w:t xml:space="preserve"> Se</w:t>
      </w:r>
      <w:r w:rsidRPr="008B4CE1">
        <w:rPr>
          <w:spacing w:val="-2"/>
          <w:lang w:val="ro-RO" w:eastAsia="en-US"/>
        </w:rPr>
        <w:t xml:space="preserve"> </w:t>
      </w:r>
      <w:r w:rsidRPr="008B4CE1">
        <w:rPr>
          <w:lang w:val="ro-RO" w:eastAsia="en-US"/>
        </w:rPr>
        <w:t>completează</w:t>
      </w:r>
      <w:r w:rsidRPr="008B4CE1">
        <w:rPr>
          <w:spacing w:val="-2"/>
          <w:lang w:val="ro-RO" w:eastAsia="en-US"/>
        </w:rPr>
        <w:t xml:space="preserve"> </w:t>
      </w:r>
      <w:r w:rsidRPr="008B4CE1">
        <w:rPr>
          <w:lang w:val="ro-RO" w:eastAsia="en-US"/>
        </w:rPr>
        <w:t>doar</w:t>
      </w:r>
      <w:r w:rsidRPr="008B4CE1">
        <w:rPr>
          <w:spacing w:val="-1"/>
          <w:lang w:val="ro-RO" w:eastAsia="en-US"/>
        </w:rPr>
        <w:t xml:space="preserve"> </w:t>
      </w:r>
      <w:r w:rsidRPr="008B4CE1">
        <w:rPr>
          <w:lang w:val="ro-RO" w:eastAsia="en-US"/>
        </w:rPr>
        <w:t>criteriile</w:t>
      </w:r>
      <w:r w:rsidRPr="008B4CE1">
        <w:rPr>
          <w:spacing w:val="-1"/>
          <w:lang w:val="ro-RO" w:eastAsia="en-US"/>
        </w:rPr>
        <w:t xml:space="preserve"> </w:t>
      </w:r>
      <w:r w:rsidRPr="008B4CE1">
        <w:rPr>
          <w:lang w:val="ro-RO" w:eastAsia="en-US"/>
        </w:rPr>
        <w:t>de</w:t>
      </w:r>
      <w:r w:rsidRPr="008B4CE1">
        <w:rPr>
          <w:spacing w:val="-2"/>
          <w:lang w:val="ro-RO" w:eastAsia="en-US"/>
        </w:rPr>
        <w:t xml:space="preserve"> </w:t>
      </w:r>
      <w:r w:rsidRPr="008B4CE1">
        <w:rPr>
          <w:lang w:val="ro-RO" w:eastAsia="en-US"/>
        </w:rPr>
        <w:t>risc</w:t>
      </w:r>
      <w:r w:rsidRPr="008B4CE1">
        <w:rPr>
          <w:spacing w:val="-1"/>
          <w:lang w:val="ro-RO" w:eastAsia="en-US"/>
        </w:rPr>
        <w:t xml:space="preserve"> </w:t>
      </w:r>
      <w:r w:rsidRPr="008B4CE1">
        <w:rPr>
          <w:lang w:val="ro-RO" w:eastAsia="en-US"/>
        </w:rPr>
        <w:t>aplicabile</w:t>
      </w:r>
      <w:r w:rsidRPr="008B4CE1">
        <w:rPr>
          <w:spacing w:val="-2"/>
          <w:lang w:val="ro-RO" w:eastAsia="en-US"/>
        </w:rPr>
        <w:t xml:space="preserve"> </w:t>
      </w:r>
      <w:r w:rsidRPr="008B4CE1">
        <w:rPr>
          <w:lang w:val="ro-RO" w:eastAsia="en-US"/>
        </w:rPr>
        <w:t>domeniului</w:t>
      </w:r>
      <w:r w:rsidRPr="008B4CE1">
        <w:rPr>
          <w:spacing w:val="-1"/>
          <w:lang w:val="ro-RO" w:eastAsia="en-US"/>
        </w:rPr>
        <w:t xml:space="preserve"> </w:t>
      </w:r>
      <w:r w:rsidRPr="008B4CE1">
        <w:rPr>
          <w:lang w:val="ro-RO" w:eastAsia="en-US"/>
        </w:rPr>
        <w:t>și</w:t>
      </w:r>
      <w:r w:rsidRPr="008B4CE1">
        <w:rPr>
          <w:spacing w:val="-2"/>
          <w:lang w:val="ro-RO" w:eastAsia="en-US"/>
        </w:rPr>
        <w:t xml:space="preserve"> </w:t>
      </w:r>
      <w:r w:rsidRPr="008B4CE1">
        <w:rPr>
          <w:lang w:val="ro-RO" w:eastAsia="en-US"/>
        </w:rPr>
        <w:t>persoanei</w:t>
      </w:r>
      <w:r w:rsidRPr="008B4CE1">
        <w:rPr>
          <w:spacing w:val="-1"/>
          <w:lang w:val="ro-RO" w:eastAsia="en-US"/>
        </w:rPr>
        <w:t xml:space="preserve"> </w:t>
      </w:r>
      <w:r w:rsidRPr="008B4CE1">
        <w:rPr>
          <w:lang w:val="ro-RO" w:eastAsia="en-US"/>
        </w:rPr>
        <w:t>supuse</w:t>
      </w:r>
      <w:r w:rsidRPr="008B4CE1">
        <w:rPr>
          <w:spacing w:val="-1"/>
          <w:lang w:val="ro-RO" w:eastAsia="en-US"/>
        </w:rPr>
        <w:t xml:space="preserve"> </w:t>
      </w:r>
      <w:r w:rsidRPr="008B4CE1">
        <w:rPr>
          <w:lang w:val="ro-RO" w:eastAsia="en-US"/>
        </w:rPr>
        <w:t>controlului.</w:t>
      </w:r>
    </w:p>
    <w:p w14:paraId="51CAEF9C" w14:textId="77777777" w:rsidR="000B179F" w:rsidRDefault="000B179F" w:rsidP="000B179F">
      <w:pPr>
        <w:widowControl w:val="0"/>
        <w:tabs>
          <w:tab w:val="left" w:pos="0"/>
        </w:tabs>
        <w:autoSpaceDE w:val="0"/>
        <w:autoSpaceDN w:val="0"/>
        <w:spacing w:before="5"/>
        <w:rPr>
          <w:lang w:val="ro-RO" w:eastAsia="en-US"/>
        </w:rPr>
      </w:pPr>
    </w:p>
    <w:p w14:paraId="364C03F8" w14:textId="77777777" w:rsidR="00563EB7" w:rsidRDefault="00563EB7" w:rsidP="000B179F">
      <w:pPr>
        <w:widowControl w:val="0"/>
        <w:tabs>
          <w:tab w:val="left" w:pos="0"/>
        </w:tabs>
        <w:autoSpaceDE w:val="0"/>
        <w:autoSpaceDN w:val="0"/>
        <w:spacing w:before="5"/>
        <w:rPr>
          <w:lang w:val="ro-RO" w:eastAsia="en-US"/>
        </w:rPr>
      </w:pPr>
    </w:p>
    <w:p w14:paraId="715703FE" w14:textId="77777777" w:rsidR="000B179F" w:rsidRPr="008B4CE1" w:rsidRDefault="000B179F" w:rsidP="000B179F">
      <w:pPr>
        <w:widowControl w:val="0"/>
        <w:numPr>
          <w:ilvl w:val="0"/>
          <w:numId w:val="24"/>
        </w:numPr>
        <w:tabs>
          <w:tab w:val="left" w:pos="0"/>
          <w:tab w:val="left" w:pos="567"/>
        </w:tabs>
        <w:autoSpaceDE w:val="0"/>
        <w:autoSpaceDN w:val="0"/>
        <w:spacing w:after="4"/>
        <w:ind w:left="0" w:firstLine="0"/>
        <w:jc w:val="left"/>
        <w:outlineLvl w:val="0"/>
        <w:rPr>
          <w:b/>
          <w:bCs/>
          <w:lang w:val="ro-RO" w:eastAsia="en-US"/>
        </w:rPr>
      </w:pPr>
      <w:r w:rsidRPr="008B4CE1">
        <w:rPr>
          <w:b/>
          <w:bCs/>
          <w:lang w:val="ro-RO" w:eastAsia="en-US"/>
        </w:rPr>
        <w:lastRenderedPageBreak/>
        <w:t>Lista</w:t>
      </w:r>
      <w:r w:rsidRPr="008B4CE1">
        <w:rPr>
          <w:b/>
          <w:bCs/>
          <w:spacing w:val="-1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de</w:t>
      </w:r>
      <w:r w:rsidRPr="008B4CE1">
        <w:rPr>
          <w:b/>
          <w:bCs/>
          <w:spacing w:val="-2"/>
          <w:lang w:val="ro-RO" w:eastAsia="en-US"/>
        </w:rPr>
        <w:t xml:space="preserve"> </w:t>
      </w:r>
      <w:r w:rsidRPr="008B4CE1">
        <w:rPr>
          <w:b/>
          <w:bCs/>
          <w:lang w:val="ro-RO" w:eastAsia="en-US"/>
        </w:rPr>
        <w:t>întrebări:</w:t>
      </w: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4253"/>
        <w:gridCol w:w="1417"/>
        <w:gridCol w:w="709"/>
        <w:gridCol w:w="709"/>
        <w:gridCol w:w="850"/>
        <w:gridCol w:w="851"/>
        <w:gridCol w:w="1275"/>
      </w:tblGrid>
      <w:tr w:rsidR="00A8768D" w:rsidRPr="00152AB6" w14:paraId="20B37B9C" w14:textId="77777777" w:rsidTr="00416A34">
        <w:trPr>
          <w:trHeight w:val="476"/>
        </w:trPr>
        <w:tc>
          <w:tcPr>
            <w:tcW w:w="568" w:type="dxa"/>
            <w:vMerge w:val="restart"/>
            <w:vAlign w:val="center"/>
          </w:tcPr>
          <w:p w14:paraId="3960EE31" w14:textId="63714EDA" w:rsidR="00A8768D" w:rsidRPr="00BE2104" w:rsidRDefault="00A8768D" w:rsidP="00A8768D">
            <w:pPr>
              <w:jc w:val="center"/>
              <w:rPr>
                <w:b/>
                <w:lang w:val="ro-RO"/>
              </w:rPr>
            </w:pPr>
            <w:proofErr w:type="spellStart"/>
            <w:r w:rsidRPr="00BE2104">
              <w:rPr>
                <w:rStyle w:val="Bodytext2"/>
                <w:rFonts w:eastAsia="Arial Unicode MS"/>
                <w:b/>
                <w:sz w:val="24"/>
                <w:szCs w:val="24"/>
              </w:rPr>
              <w:t>Nr.d</w:t>
            </w:r>
            <w:proofErr w:type="spellEnd"/>
            <w:r w:rsidRPr="00BE2104">
              <w:rPr>
                <w:rStyle w:val="Bodytext2"/>
                <w:rFonts w:eastAsia="Arial Unicode MS"/>
                <w:b/>
                <w:sz w:val="24"/>
                <w:szCs w:val="24"/>
              </w:rPr>
              <w:t>/o</w:t>
            </w:r>
          </w:p>
        </w:tc>
        <w:tc>
          <w:tcPr>
            <w:tcW w:w="4253" w:type="dxa"/>
            <w:vMerge w:val="restart"/>
            <w:vAlign w:val="center"/>
          </w:tcPr>
          <w:p w14:paraId="569E8E76" w14:textId="140DEB48" w:rsidR="00A8768D" w:rsidRPr="00BE2104" w:rsidRDefault="00A8768D" w:rsidP="00BE2104">
            <w:pPr>
              <w:jc w:val="center"/>
              <w:rPr>
                <w:b/>
                <w:lang w:val="ro-RO"/>
              </w:rPr>
            </w:pPr>
            <w:r>
              <w:rPr>
                <w:rStyle w:val="Bodytext2"/>
                <w:rFonts w:eastAsia="Arial Unicode MS"/>
                <w:b/>
                <w:sz w:val="24"/>
                <w:szCs w:val="24"/>
              </w:rPr>
              <w:t>Întrebări</w:t>
            </w:r>
          </w:p>
        </w:tc>
        <w:tc>
          <w:tcPr>
            <w:tcW w:w="1417" w:type="dxa"/>
            <w:vMerge w:val="restart"/>
            <w:vAlign w:val="center"/>
          </w:tcPr>
          <w:p w14:paraId="1BCC3BB5" w14:textId="77777777" w:rsidR="00A8768D" w:rsidRPr="00BE2104" w:rsidRDefault="00A8768D" w:rsidP="00BE2104">
            <w:pPr>
              <w:jc w:val="center"/>
              <w:rPr>
                <w:b/>
                <w:bCs/>
                <w:lang w:val="ro-RO"/>
              </w:rPr>
            </w:pPr>
            <w:r w:rsidRPr="00BE2104">
              <w:rPr>
                <w:rStyle w:val="Bodytext210pt"/>
                <w:rFonts w:eastAsia="Arial Unicode MS"/>
                <w:sz w:val="24"/>
                <w:szCs w:val="24"/>
              </w:rPr>
              <w:t>Temeiul normativ</w:t>
            </w:r>
          </w:p>
        </w:tc>
        <w:tc>
          <w:tcPr>
            <w:tcW w:w="2268" w:type="dxa"/>
            <w:gridSpan w:val="3"/>
            <w:vAlign w:val="center"/>
          </w:tcPr>
          <w:p w14:paraId="051B4561" w14:textId="77777777" w:rsidR="00A8768D" w:rsidRPr="00BE2104" w:rsidRDefault="00A8768D" w:rsidP="00BE2104">
            <w:pPr>
              <w:ind w:hanging="108"/>
              <w:jc w:val="center"/>
              <w:rPr>
                <w:rStyle w:val="Bodytext210pt"/>
                <w:rFonts w:eastAsia="Arial Unicode MS"/>
                <w:sz w:val="24"/>
                <w:szCs w:val="24"/>
              </w:rPr>
            </w:pPr>
            <w:r w:rsidRPr="00BE2104">
              <w:rPr>
                <w:rStyle w:val="Bodytext210pt"/>
                <w:rFonts w:eastAsia="Arial Unicode MS"/>
                <w:sz w:val="24"/>
                <w:szCs w:val="24"/>
              </w:rPr>
              <w:t>Conformitatea</w:t>
            </w:r>
          </w:p>
        </w:tc>
        <w:tc>
          <w:tcPr>
            <w:tcW w:w="851" w:type="dxa"/>
            <w:vMerge w:val="restart"/>
          </w:tcPr>
          <w:p w14:paraId="66D3A3E4" w14:textId="6C78C763" w:rsidR="00A8768D" w:rsidRPr="00BE2104" w:rsidRDefault="00A8768D" w:rsidP="00BE2104">
            <w:pPr>
              <w:ind w:firstLine="1"/>
              <w:jc w:val="center"/>
              <w:rPr>
                <w:rStyle w:val="Bodytext210pt"/>
                <w:rFonts w:eastAsia="Arial Unicode MS"/>
                <w:sz w:val="24"/>
                <w:szCs w:val="24"/>
              </w:rPr>
            </w:pPr>
            <w:r w:rsidRPr="00A8768D">
              <w:rPr>
                <w:rStyle w:val="Bodytext210pt"/>
                <w:rFonts w:eastAsia="Arial Unicode MS"/>
                <w:sz w:val="24"/>
                <w:szCs w:val="24"/>
              </w:rPr>
              <w:t>Comentarii</w:t>
            </w:r>
          </w:p>
        </w:tc>
        <w:tc>
          <w:tcPr>
            <w:tcW w:w="1275" w:type="dxa"/>
            <w:vMerge w:val="restart"/>
            <w:vAlign w:val="center"/>
          </w:tcPr>
          <w:p w14:paraId="02415DAE" w14:textId="75F583F1" w:rsidR="00A8768D" w:rsidRPr="00BE2104" w:rsidRDefault="00A8768D" w:rsidP="00BE2104">
            <w:pPr>
              <w:ind w:firstLine="1"/>
              <w:jc w:val="center"/>
              <w:rPr>
                <w:b/>
                <w:bCs/>
                <w:lang w:val="ro-RO"/>
              </w:rPr>
            </w:pPr>
            <w:r w:rsidRPr="00BE2104">
              <w:rPr>
                <w:rStyle w:val="Bodytext210pt"/>
                <w:rFonts w:eastAsia="Arial Unicode MS"/>
                <w:sz w:val="24"/>
                <w:szCs w:val="24"/>
              </w:rPr>
              <w:t xml:space="preserve">Punctajul * </w:t>
            </w:r>
            <w:r w:rsidRPr="00BE2104">
              <w:rPr>
                <w:rStyle w:val="Bodytext210pt"/>
                <w:rFonts w:eastAsia="Arial Unicode MS"/>
                <w:b w:val="0"/>
                <w:i/>
                <w:sz w:val="24"/>
                <w:szCs w:val="24"/>
              </w:rPr>
              <w:t>(doar în cazul unui răspuns negativ)</w:t>
            </w:r>
          </w:p>
        </w:tc>
      </w:tr>
      <w:tr w:rsidR="00A8768D" w:rsidRPr="00BE2104" w14:paraId="639F201E" w14:textId="77777777" w:rsidTr="00416A34">
        <w:trPr>
          <w:trHeight w:val="448"/>
        </w:trPr>
        <w:tc>
          <w:tcPr>
            <w:tcW w:w="568" w:type="dxa"/>
            <w:vMerge/>
            <w:vAlign w:val="center"/>
          </w:tcPr>
          <w:p w14:paraId="2099C746" w14:textId="77777777" w:rsidR="00A8768D" w:rsidRPr="00BE2104" w:rsidRDefault="00A8768D" w:rsidP="00BE2104">
            <w:pPr>
              <w:rPr>
                <w:rStyle w:val="Bodytext2"/>
                <w:rFonts w:eastAsia="Arial Unicode MS"/>
                <w:b/>
                <w:sz w:val="24"/>
                <w:szCs w:val="24"/>
              </w:rPr>
            </w:pPr>
          </w:p>
        </w:tc>
        <w:tc>
          <w:tcPr>
            <w:tcW w:w="4253" w:type="dxa"/>
            <w:vMerge/>
            <w:vAlign w:val="center"/>
          </w:tcPr>
          <w:p w14:paraId="467E8A5E" w14:textId="77777777" w:rsidR="00A8768D" w:rsidRPr="00BE2104" w:rsidRDefault="00A8768D" w:rsidP="00BE2104">
            <w:pPr>
              <w:jc w:val="center"/>
              <w:rPr>
                <w:rStyle w:val="Bodytext2"/>
                <w:rFonts w:eastAsia="Arial Unicode MS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14:paraId="7F8F0BFD" w14:textId="77777777" w:rsidR="00A8768D" w:rsidRPr="00BE2104" w:rsidRDefault="00A8768D" w:rsidP="00BE2104">
            <w:pPr>
              <w:jc w:val="center"/>
              <w:rPr>
                <w:rStyle w:val="Bodytext210pt"/>
                <w:rFonts w:eastAsia="Arial Unicode MS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DCBF2EE" w14:textId="77777777" w:rsidR="00A8768D" w:rsidRPr="00BE2104" w:rsidRDefault="00A8768D" w:rsidP="00BE2104">
            <w:pPr>
              <w:jc w:val="center"/>
              <w:rPr>
                <w:rStyle w:val="Bodytext210pt"/>
                <w:rFonts w:eastAsia="Arial Unicode MS"/>
                <w:sz w:val="24"/>
                <w:szCs w:val="24"/>
              </w:rPr>
            </w:pPr>
            <w:r w:rsidRPr="00BE2104">
              <w:rPr>
                <w:rStyle w:val="Bodytext210pt"/>
                <w:rFonts w:eastAsia="Arial Unicode MS"/>
                <w:sz w:val="24"/>
                <w:szCs w:val="24"/>
              </w:rPr>
              <w:t>Da</w:t>
            </w:r>
          </w:p>
        </w:tc>
        <w:tc>
          <w:tcPr>
            <w:tcW w:w="709" w:type="dxa"/>
            <w:vAlign w:val="center"/>
          </w:tcPr>
          <w:p w14:paraId="04335E6B" w14:textId="77777777" w:rsidR="00A8768D" w:rsidRPr="00BE2104" w:rsidRDefault="00A8768D" w:rsidP="00BE2104">
            <w:pPr>
              <w:jc w:val="center"/>
              <w:rPr>
                <w:rStyle w:val="Bodytext210pt"/>
                <w:rFonts w:eastAsia="Arial Unicode MS"/>
                <w:sz w:val="24"/>
                <w:szCs w:val="24"/>
              </w:rPr>
            </w:pPr>
            <w:r w:rsidRPr="00BE2104">
              <w:rPr>
                <w:rStyle w:val="Bodytext210pt"/>
                <w:rFonts w:eastAsia="Arial Unicode MS"/>
                <w:sz w:val="24"/>
                <w:szCs w:val="24"/>
              </w:rPr>
              <w:t>Nu</w:t>
            </w:r>
          </w:p>
        </w:tc>
        <w:tc>
          <w:tcPr>
            <w:tcW w:w="850" w:type="dxa"/>
            <w:vAlign w:val="center"/>
          </w:tcPr>
          <w:p w14:paraId="41B9ED10" w14:textId="77777777" w:rsidR="00A8768D" w:rsidRPr="00BE2104" w:rsidRDefault="00A8768D" w:rsidP="00BE2104">
            <w:pPr>
              <w:jc w:val="center"/>
              <w:rPr>
                <w:rStyle w:val="Bodytext210pt"/>
                <w:rFonts w:eastAsia="Arial Unicode MS"/>
                <w:sz w:val="24"/>
                <w:szCs w:val="24"/>
              </w:rPr>
            </w:pPr>
            <w:r w:rsidRPr="00BE2104">
              <w:rPr>
                <w:rStyle w:val="Bodytext210pt"/>
                <w:rFonts w:eastAsia="Arial Unicode MS"/>
                <w:sz w:val="24"/>
                <w:szCs w:val="24"/>
              </w:rPr>
              <w:t>Nu este cazul</w:t>
            </w:r>
          </w:p>
        </w:tc>
        <w:tc>
          <w:tcPr>
            <w:tcW w:w="851" w:type="dxa"/>
            <w:vMerge/>
          </w:tcPr>
          <w:p w14:paraId="13A1A3C1" w14:textId="2ECC3E24" w:rsidR="00A8768D" w:rsidRPr="00BE2104" w:rsidRDefault="00A8768D" w:rsidP="00BE2104">
            <w:pPr>
              <w:ind w:firstLine="1"/>
              <w:jc w:val="center"/>
              <w:rPr>
                <w:rStyle w:val="Bodytext210pt"/>
                <w:rFonts w:eastAsia="Arial Unicode MS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14C84F83" w14:textId="60435F08" w:rsidR="00A8768D" w:rsidRPr="00BE2104" w:rsidRDefault="00A8768D" w:rsidP="00BE2104">
            <w:pPr>
              <w:ind w:firstLine="1"/>
              <w:jc w:val="center"/>
              <w:rPr>
                <w:rStyle w:val="Bodytext210pt"/>
                <w:rFonts w:eastAsia="Arial Unicode MS"/>
                <w:sz w:val="24"/>
                <w:szCs w:val="24"/>
              </w:rPr>
            </w:pPr>
          </w:p>
        </w:tc>
      </w:tr>
      <w:tr w:rsidR="00A8768D" w:rsidRPr="00BE2104" w14:paraId="11821EE4" w14:textId="77777777" w:rsidTr="00416A34">
        <w:tc>
          <w:tcPr>
            <w:tcW w:w="568" w:type="dxa"/>
            <w:vAlign w:val="center"/>
          </w:tcPr>
          <w:p w14:paraId="08C49C8B" w14:textId="77777777" w:rsidR="00A8768D" w:rsidRPr="00BE2104" w:rsidRDefault="00A8768D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79B64188" w14:textId="7CA5D9BE" w:rsidR="00A8768D" w:rsidRPr="00416A34" w:rsidRDefault="00A8768D" w:rsidP="00BE2104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shd w:val="clear" w:color="auto" w:fill="FFFFFF"/>
                <w:lang w:val="ro-RO"/>
              </w:rPr>
              <w:t>Sunt desfășurate, serviciile alternative de îngrijire a copiilor, în încăperi special amenajate, de către unitățile în care activează reprezentanții legali ai beneficiarilor?</w:t>
            </w:r>
          </w:p>
        </w:tc>
        <w:tc>
          <w:tcPr>
            <w:tcW w:w="1417" w:type="dxa"/>
            <w:vAlign w:val="center"/>
          </w:tcPr>
          <w:p w14:paraId="5FFCF1B8" w14:textId="3990810D" w:rsidR="00A8768D" w:rsidRPr="00416A34" w:rsidRDefault="00A8768D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1, pct. 4; </w:t>
            </w:r>
            <w:hyperlink r:id="rId12" w:history="1">
              <w:r w:rsidR="00C86B5C"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05D20EAB" w14:textId="77777777" w:rsidR="00A8768D" w:rsidRPr="00BE2104" w:rsidRDefault="00A8768D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6895C08" w14:textId="77777777" w:rsidR="00A8768D" w:rsidRPr="00BE2104" w:rsidRDefault="00A8768D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E9C9BAA" w14:textId="77777777" w:rsidR="00A8768D" w:rsidRPr="00BE2104" w:rsidRDefault="00A8768D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A4F61D2" w14:textId="77777777" w:rsidR="00A8768D" w:rsidRPr="00BE2104" w:rsidRDefault="00A8768D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190C8CCC" w14:textId="1B0E2FE0" w:rsidR="00A8768D" w:rsidRPr="00416A34" w:rsidRDefault="00A8768D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10</w:t>
            </w:r>
          </w:p>
        </w:tc>
      </w:tr>
      <w:tr w:rsidR="00A8768D" w:rsidRPr="00BE2104" w14:paraId="28D115FE" w14:textId="77777777" w:rsidTr="00416A34">
        <w:tc>
          <w:tcPr>
            <w:tcW w:w="568" w:type="dxa"/>
            <w:vAlign w:val="center"/>
          </w:tcPr>
          <w:p w14:paraId="6E0BF4FD" w14:textId="6BF7E143" w:rsidR="00A8768D" w:rsidRPr="00BE2104" w:rsidRDefault="00A8768D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5BC27BAE" w14:textId="537040A9" w:rsidR="00A8768D" w:rsidRPr="00416A34" w:rsidRDefault="00A8768D" w:rsidP="00BE2104">
            <w:pPr>
              <w:jc w:val="both"/>
              <w:rPr>
                <w:color w:val="000000" w:themeColor="text1"/>
                <w:shd w:val="clear" w:color="auto" w:fill="FFFFFF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>Se respectă interdicția de amenajare a serviciilor de îngrijire la locurile de muncă care sunt amplasate în zone cu poluare fonică și/sau poluare a aerului?</w:t>
            </w:r>
          </w:p>
        </w:tc>
        <w:tc>
          <w:tcPr>
            <w:tcW w:w="1417" w:type="dxa"/>
            <w:vAlign w:val="center"/>
          </w:tcPr>
          <w:p w14:paraId="4F0FA018" w14:textId="388F6259" w:rsidR="00A8768D" w:rsidRPr="00416A34" w:rsidRDefault="00A8768D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1, pct. 10 </w:t>
            </w:r>
            <w:hyperlink r:id="rId13" w:history="1">
              <w:r w:rsidR="00C86B5C"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257DA96A" w14:textId="77777777" w:rsidR="00A8768D" w:rsidRPr="00BE2104" w:rsidRDefault="00A8768D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0D9022D" w14:textId="77777777" w:rsidR="00A8768D" w:rsidRPr="00BE2104" w:rsidRDefault="00A8768D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0355ACF" w14:textId="77777777" w:rsidR="00A8768D" w:rsidRPr="00BE2104" w:rsidRDefault="00A8768D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A377C80" w14:textId="77777777" w:rsidR="00A8768D" w:rsidRPr="00BE2104" w:rsidRDefault="00A8768D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19E95E3D" w14:textId="226866AB" w:rsidR="00A8768D" w:rsidRPr="00416A34" w:rsidRDefault="00A8768D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10</w:t>
            </w:r>
          </w:p>
        </w:tc>
      </w:tr>
      <w:tr w:rsidR="00A8768D" w:rsidRPr="00BE2104" w14:paraId="0A5530C7" w14:textId="77777777" w:rsidTr="00416A34">
        <w:tc>
          <w:tcPr>
            <w:tcW w:w="568" w:type="dxa"/>
            <w:vAlign w:val="center"/>
          </w:tcPr>
          <w:p w14:paraId="03223437" w14:textId="77777777" w:rsidR="00A8768D" w:rsidRPr="00BE2104" w:rsidRDefault="00A8768D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5239D275" w14:textId="4A96FE03" w:rsidR="00A8768D" w:rsidRPr="00416A34" w:rsidRDefault="00A8768D" w:rsidP="00BE2104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>Se respectă interdicția de amenajare a serviciilor de îngrijire la locurile de muncă în spații amplasate la demisol sau subsol și în spații neasigurate cu suficient iluminat natural?</w:t>
            </w:r>
          </w:p>
        </w:tc>
        <w:tc>
          <w:tcPr>
            <w:tcW w:w="1417" w:type="dxa"/>
            <w:vAlign w:val="center"/>
          </w:tcPr>
          <w:p w14:paraId="0F4BC05B" w14:textId="388E68A7" w:rsidR="00A8768D" w:rsidRPr="00416A34" w:rsidRDefault="00A8768D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1, pct. 10 </w:t>
            </w:r>
            <w:hyperlink r:id="rId14" w:history="1">
              <w:r w:rsidR="00C86B5C"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681F121D" w14:textId="77777777" w:rsidR="00A8768D" w:rsidRPr="00BE2104" w:rsidRDefault="00A8768D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0B06BF13" w14:textId="77777777" w:rsidR="00A8768D" w:rsidRPr="00BE2104" w:rsidRDefault="00A8768D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CDCFBE5" w14:textId="77777777" w:rsidR="00A8768D" w:rsidRPr="00BE2104" w:rsidRDefault="00A8768D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143A1C0" w14:textId="77777777" w:rsidR="00A8768D" w:rsidRPr="00BE2104" w:rsidRDefault="00A8768D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64B83850" w14:textId="5DAFEDD3" w:rsidR="00A8768D" w:rsidRPr="00416A34" w:rsidRDefault="00A8768D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10</w:t>
            </w:r>
          </w:p>
        </w:tc>
      </w:tr>
      <w:tr w:rsidR="00A8768D" w:rsidRPr="00BE2104" w14:paraId="27E38B1C" w14:textId="77777777" w:rsidTr="00416A34">
        <w:tc>
          <w:tcPr>
            <w:tcW w:w="568" w:type="dxa"/>
            <w:vAlign w:val="center"/>
          </w:tcPr>
          <w:p w14:paraId="0C73A2AB" w14:textId="77777777" w:rsidR="00A8768D" w:rsidRPr="00BE2104" w:rsidRDefault="00A8768D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4B342D12" w14:textId="19C9ABB7" w:rsidR="00A8768D" w:rsidRPr="00416A34" w:rsidRDefault="00A8768D" w:rsidP="00BE2104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 xml:space="preserve">Se respectă organizarea în spații amplasate în afara întreprinderii, în cazul </w:t>
            </w:r>
            <w:proofErr w:type="spellStart"/>
            <w:r w:rsidRPr="00416A34">
              <w:rPr>
                <w:color w:val="000000" w:themeColor="text1"/>
                <w:lang w:val="ro-RO"/>
              </w:rPr>
              <w:t>cînd</w:t>
            </w:r>
            <w:proofErr w:type="spellEnd"/>
            <w:r w:rsidRPr="00416A34">
              <w:rPr>
                <w:color w:val="000000" w:themeColor="text1"/>
                <w:lang w:val="ro-RO"/>
              </w:rPr>
              <w:t xml:space="preserve"> întreprinderile industriale sunt amplasate în zone cu poluanți sau în zone de protecție sanitară ale altor întreprinderi?</w:t>
            </w:r>
          </w:p>
        </w:tc>
        <w:tc>
          <w:tcPr>
            <w:tcW w:w="1417" w:type="dxa"/>
            <w:vAlign w:val="center"/>
          </w:tcPr>
          <w:p w14:paraId="2BB1F929" w14:textId="2EB868B1" w:rsidR="00A8768D" w:rsidRPr="00416A34" w:rsidRDefault="00A8768D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1, pct. 11 </w:t>
            </w:r>
            <w:hyperlink r:id="rId15" w:history="1">
              <w:r w:rsidR="00C86B5C"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65B069C4" w14:textId="77777777" w:rsidR="00A8768D" w:rsidRPr="00BE2104" w:rsidRDefault="00A8768D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BD6762B" w14:textId="77777777" w:rsidR="00A8768D" w:rsidRPr="00BE2104" w:rsidRDefault="00A8768D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D803407" w14:textId="77777777" w:rsidR="00A8768D" w:rsidRPr="00BE2104" w:rsidRDefault="00A8768D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72FD9113" w14:textId="77777777" w:rsidR="00A8768D" w:rsidRPr="00BE2104" w:rsidRDefault="00A8768D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2A58B34E" w14:textId="5AA12461" w:rsidR="00A8768D" w:rsidRPr="00416A34" w:rsidRDefault="00A8768D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10</w:t>
            </w:r>
          </w:p>
        </w:tc>
      </w:tr>
      <w:tr w:rsidR="00065594" w:rsidRPr="00BE2104" w14:paraId="089CDDFD" w14:textId="77777777" w:rsidTr="00416A34">
        <w:tc>
          <w:tcPr>
            <w:tcW w:w="568" w:type="dxa"/>
            <w:vAlign w:val="center"/>
          </w:tcPr>
          <w:p w14:paraId="58BFA066" w14:textId="6521E5D5" w:rsidR="00065594" w:rsidRPr="00BE2104" w:rsidRDefault="00065594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4A79419F" w14:textId="3F11D89A" w:rsidR="00065594" w:rsidRPr="00416A34" w:rsidRDefault="00065594" w:rsidP="00600193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shd w:val="clear" w:color="auto" w:fill="FFFFFF"/>
                <w:lang w:val="ro-RO"/>
              </w:rPr>
              <w:t xml:space="preserve">Este racordat spațiul, în care sunt prestate serviciile alternative de îngrijire a copiilor, la: </w:t>
            </w:r>
          </w:p>
        </w:tc>
        <w:tc>
          <w:tcPr>
            <w:tcW w:w="1417" w:type="dxa"/>
            <w:vMerge w:val="restart"/>
            <w:vAlign w:val="center"/>
          </w:tcPr>
          <w:p w14:paraId="28D73F10" w14:textId="4C9563A5" w:rsidR="00065594" w:rsidRPr="00416A34" w:rsidRDefault="00065594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4, pct. 16 </w:t>
            </w:r>
            <w:hyperlink r:id="rId16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649B1B88" w14:textId="5BCCC4E3" w:rsidR="00065594" w:rsidRPr="00BE2104" w:rsidRDefault="00065594" w:rsidP="00065594">
            <w:pPr>
              <w:jc w:val="center"/>
              <w:rPr>
                <w:bCs/>
                <w:color w:val="000000" w:themeColor="text1"/>
                <w:lang w:val="ro-RO"/>
              </w:rPr>
            </w:pPr>
            <w:r>
              <w:rPr>
                <w:bCs/>
                <w:color w:val="000000" w:themeColor="text1"/>
                <w:lang w:val="ro-RO"/>
              </w:rPr>
              <w:t>-</w:t>
            </w:r>
          </w:p>
        </w:tc>
        <w:tc>
          <w:tcPr>
            <w:tcW w:w="709" w:type="dxa"/>
            <w:vAlign w:val="center"/>
          </w:tcPr>
          <w:p w14:paraId="2D7C1EA1" w14:textId="59AA0E55" w:rsidR="00065594" w:rsidRPr="00BE2104" w:rsidRDefault="00065594" w:rsidP="00065594">
            <w:pPr>
              <w:jc w:val="center"/>
              <w:rPr>
                <w:bCs/>
                <w:color w:val="000000" w:themeColor="text1"/>
                <w:lang w:val="ro-RO"/>
              </w:rPr>
            </w:pPr>
            <w:r>
              <w:rPr>
                <w:bCs/>
                <w:color w:val="000000" w:themeColor="text1"/>
                <w:lang w:val="ro-RO"/>
              </w:rPr>
              <w:t>-</w:t>
            </w:r>
          </w:p>
        </w:tc>
        <w:tc>
          <w:tcPr>
            <w:tcW w:w="850" w:type="dxa"/>
            <w:vAlign w:val="center"/>
          </w:tcPr>
          <w:p w14:paraId="0DAFC163" w14:textId="6BF4B2DC" w:rsidR="00065594" w:rsidRPr="00BE2104" w:rsidRDefault="00065594" w:rsidP="00065594">
            <w:pPr>
              <w:jc w:val="center"/>
              <w:rPr>
                <w:bCs/>
                <w:color w:val="000000" w:themeColor="text1"/>
                <w:lang w:val="ro-RO"/>
              </w:rPr>
            </w:pPr>
            <w:r>
              <w:rPr>
                <w:bCs/>
                <w:color w:val="000000" w:themeColor="text1"/>
                <w:lang w:val="ro-RO"/>
              </w:rPr>
              <w:t>-</w:t>
            </w:r>
          </w:p>
        </w:tc>
        <w:tc>
          <w:tcPr>
            <w:tcW w:w="851" w:type="dxa"/>
          </w:tcPr>
          <w:p w14:paraId="2CC55048" w14:textId="257E95EA" w:rsidR="00065594" w:rsidRPr="00BE2104" w:rsidRDefault="00065594" w:rsidP="00065594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-</w:t>
            </w:r>
          </w:p>
        </w:tc>
        <w:tc>
          <w:tcPr>
            <w:tcW w:w="1275" w:type="dxa"/>
          </w:tcPr>
          <w:p w14:paraId="2A9A9D9A" w14:textId="0449EC62" w:rsidR="00065594" w:rsidRPr="00416A34" w:rsidRDefault="00065594" w:rsidP="0006559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-</w:t>
            </w:r>
          </w:p>
        </w:tc>
      </w:tr>
      <w:tr w:rsidR="00065594" w:rsidRPr="00BE2104" w14:paraId="692E055E" w14:textId="77777777" w:rsidTr="00416A34">
        <w:tc>
          <w:tcPr>
            <w:tcW w:w="568" w:type="dxa"/>
            <w:vAlign w:val="center"/>
          </w:tcPr>
          <w:p w14:paraId="2D4C8F29" w14:textId="6DE97E42" w:rsidR="00065594" w:rsidRPr="00BE2104" w:rsidRDefault="00065594" w:rsidP="00065594">
            <w:pPr>
              <w:pStyle w:val="10"/>
              <w:tabs>
                <w:tab w:val="left" w:pos="142"/>
              </w:tabs>
              <w:ind w:left="0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5.1</w:t>
            </w:r>
          </w:p>
        </w:tc>
        <w:tc>
          <w:tcPr>
            <w:tcW w:w="4253" w:type="dxa"/>
            <w:vAlign w:val="center"/>
          </w:tcPr>
          <w:p w14:paraId="6D1CEB70" w14:textId="39986930" w:rsidR="00065594" w:rsidRPr="00416A34" w:rsidRDefault="00065594" w:rsidP="00BE2104">
            <w:pPr>
              <w:jc w:val="both"/>
              <w:rPr>
                <w:color w:val="000000" w:themeColor="text1"/>
                <w:shd w:val="clear" w:color="auto" w:fill="FFFFFF"/>
                <w:lang w:val="ro-RO"/>
              </w:rPr>
            </w:pPr>
            <w:r w:rsidRPr="00416A34">
              <w:rPr>
                <w:color w:val="000000" w:themeColor="text1"/>
                <w:shd w:val="clear" w:color="auto" w:fill="FFFFFF"/>
                <w:lang w:val="ro-RO"/>
              </w:rPr>
              <w:t>- sistemul de gaze?</w:t>
            </w:r>
          </w:p>
        </w:tc>
        <w:tc>
          <w:tcPr>
            <w:tcW w:w="1417" w:type="dxa"/>
            <w:vMerge/>
            <w:vAlign w:val="center"/>
          </w:tcPr>
          <w:p w14:paraId="098115D6" w14:textId="77777777" w:rsidR="00065594" w:rsidRPr="00416A34" w:rsidRDefault="00065594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82F66D1" w14:textId="77777777" w:rsidR="00065594" w:rsidRPr="00BE2104" w:rsidRDefault="00065594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0D8842FC" w14:textId="77777777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F7E75F8" w14:textId="77777777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77A692ED" w14:textId="77777777" w:rsidR="00065594" w:rsidRPr="00BE2104" w:rsidRDefault="00065594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71807C50" w14:textId="22FE0BD3" w:rsidR="00065594" w:rsidRPr="00416A34" w:rsidRDefault="00065594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10</w:t>
            </w:r>
          </w:p>
        </w:tc>
      </w:tr>
      <w:tr w:rsidR="00065594" w:rsidRPr="00BE2104" w14:paraId="6EA67F24" w14:textId="77777777" w:rsidTr="00416A34">
        <w:tc>
          <w:tcPr>
            <w:tcW w:w="568" w:type="dxa"/>
            <w:vAlign w:val="center"/>
          </w:tcPr>
          <w:p w14:paraId="508F4EC1" w14:textId="319D8D68" w:rsidR="00065594" w:rsidRPr="00BE2104" w:rsidRDefault="00065594" w:rsidP="00065594">
            <w:pPr>
              <w:pStyle w:val="10"/>
              <w:tabs>
                <w:tab w:val="left" w:pos="142"/>
              </w:tabs>
              <w:ind w:left="0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5.2</w:t>
            </w:r>
          </w:p>
        </w:tc>
        <w:tc>
          <w:tcPr>
            <w:tcW w:w="4253" w:type="dxa"/>
            <w:vAlign w:val="center"/>
          </w:tcPr>
          <w:p w14:paraId="24CD313C" w14:textId="270817A1" w:rsidR="00065594" w:rsidRPr="00416A34" w:rsidRDefault="00065594" w:rsidP="00BE2104">
            <w:pPr>
              <w:jc w:val="both"/>
              <w:rPr>
                <w:color w:val="000000" w:themeColor="text1"/>
                <w:shd w:val="clear" w:color="auto" w:fill="FFFFFF"/>
                <w:lang w:val="ro-RO"/>
              </w:rPr>
            </w:pPr>
            <w:r w:rsidRPr="00416A34">
              <w:rPr>
                <w:color w:val="000000" w:themeColor="text1"/>
                <w:shd w:val="clear" w:color="auto" w:fill="FFFFFF"/>
                <w:lang w:val="ro-RO"/>
              </w:rPr>
              <w:t>- energie electrică?</w:t>
            </w:r>
          </w:p>
        </w:tc>
        <w:tc>
          <w:tcPr>
            <w:tcW w:w="1417" w:type="dxa"/>
            <w:vMerge/>
            <w:vAlign w:val="center"/>
          </w:tcPr>
          <w:p w14:paraId="6EE68C95" w14:textId="77777777" w:rsidR="00065594" w:rsidRPr="00416A34" w:rsidRDefault="00065594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1DAC1C67" w14:textId="77777777" w:rsidR="00065594" w:rsidRPr="00BE2104" w:rsidRDefault="00065594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ECA6106" w14:textId="77777777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4F91991" w14:textId="77777777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8DD31FB" w14:textId="77777777" w:rsidR="00065594" w:rsidRPr="00BE2104" w:rsidRDefault="00065594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4356A937" w14:textId="0718552E" w:rsidR="00065594" w:rsidRPr="00416A34" w:rsidRDefault="00065594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10</w:t>
            </w:r>
          </w:p>
        </w:tc>
      </w:tr>
      <w:tr w:rsidR="00065594" w:rsidRPr="00BE2104" w14:paraId="50F9325B" w14:textId="77777777" w:rsidTr="00416A34">
        <w:tc>
          <w:tcPr>
            <w:tcW w:w="568" w:type="dxa"/>
            <w:vAlign w:val="center"/>
          </w:tcPr>
          <w:p w14:paraId="470A29B3" w14:textId="0446AA1F" w:rsidR="00065594" w:rsidRPr="00BE2104" w:rsidRDefault="00065594" w:rsidP="00065594">
            <w:pPr>
              <w:pStyle w:val="10"/>
              <w:tabs>
                <w:tab w:val="left" w:pos="142"/>
              </w:tabs>
              <w:ind w:left="0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5.3</w:t>
            </w:r>
          </w:p>
        </w:tc>
        <w:tc>
          <w:tcPr>
            <w:tcW w:w="4253" w:type="dxa"/>
            <w:vAlign w:val="center"/>
          </w:tcPr>
          <w:p w14:paraId="6BEE9769" w14:textId="7C7F3002" w:rsidR="00065594" w:rsidRPr="00416A34" w:rsidRDefault="00065594" w:rsidP="00BE2104">
            <w:pPr>
              <w:jc w:val="both"/>
              <w:rPr>
                <w:color w:val="000000" w:themeColor="text1"/>
                <w:shd w:val="clear" w:color="auto" w:fill="FFFFFF"/>
                <w:lang w:val="ro-RO"/>
              </w:rPr>
            </w:pPr>
            <w:r w:rsidRPr="00416A34">
              <w:rPr>
                <w:color w:val="000000" w:themeColor="text1"/>
                <w:shd w:val="clear" w:color="auto" w:fill="FFFFFF"/>
                <w:lang w:val="ro-RO"/>
              </w:rPr>
              <w:t>- încălzire?</w:t>
            </w:r>
          </w:p>
        </w:tc>
        <w:tc>
          <w:tcPr>
            <w:tcW w:w="1417" w:type="dxa"/>
            <w:vMerge/>
            <w:vAlign w:val="center"/>
          </w:tcPr>
          <w:p w14:paraId="3B3379C0" w14:textId="77777777" w:rsidR="00065594" w:rsidRPr="00416A34" w:rsidRDefault="00065594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40D29616" w14:textId="77777777" w:rsidR="00065594" w:rsidRPr="00BE2104" w:rsidRDefault="00065594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9D4B3F0" w14:textId="77777777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007F83F" w14:textId="77777777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85BF497" w14:textId="77777777" w:rsidR="00065594" w:rsidRPr="00BE2104" w:rsidRDefault="00065594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6CCB5E9A" w14:textId="4B8869AD" w:rsidR="00065594" w:rsidRPr="00416A34" w:rsidRDefault="00065594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10</w:t>
            </w:r>
          </w:p>
        </w:tc>
      </w:tr>
      <w:tr w:rsidR="00065594" w:rsidRPr="00BE2104" w14:paraId="43C671DB" w14:textId="77777777" w:rsidTr="00416A34">
        <w:tc>
          <w:tcPr>
            <w:tcW w:w="568" w:type="dxa"/>
            <w:vAlign w:val="center"/>
          </w:tcPr>
          <w:p w14:paraId="7593B548" w14:textId="25F92AD9" w:rsidR="00065594" w:rsidRPr="00BE2104" w:rsidRDefault="00065594" w:rsidP="00065594">
            <w:pPr>
              <w:pStyle w:val="10"/>
              <w:tabs>
                <w:tab w:val="left" w:pos="142"/>
              </w:tabs>
              <w:ind w:left="0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5.4</w:t>
            </w:r>
          </w:p>
        </w:tc>
        <w:tc>
          <w:tcPr>
            <w:tcW w:w="4253" w:type="dxa"/>
            <w:vAlign w:val="center"/>
          </w:tcPr>
          <w:p w14:paraId="3E9E7DA6" w14:textId="7538B597" w:rsidR="00065594" w:rsidRPr="00416A34" w:rsidRDefault="00065594" w:rsidP="00065594">
            <w:pPr>
              <w:jc w:val="both"/>
              <w:rPr>
                <w:color w:val="000000" w:themeColor="text1"/>
                <w:shd w:val="clear" w:color="auto" w:fill="FFFFFF"/>
                <w:lang w:val="ro-RO"/>
              </w:rPr>
            </w:pPr>
            <w:r w:rsidRPr="00416A34">
              <w:rPr>
                <w:color w:val="000000" w:themeColor="text1"/>
                <w:shd w:val="clear" w:color="auto" w:fill="FFFFFF"/>
                <w:lang w:val="ro-RO"/>
              </w:rPr>
              <w:t>- ventilare?</w:t>
            </w:r>
          </w:p>
        </w:tc>
        <w:tc>
          <w:tcPr>
            <w:tcW w:w="1417" w:type="dxa"/>
            <w:vMerge/>
            <w:vAlign w:val="center"/>
          </w:tcPr>
          <w:p w14:paraId="614711C2" w14:textId="77777777" w:rsidR="00065594" w:rsidRPr="00416A34" w:rsidRDefault="00065594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7E81321D" w14:textId="77777777" w:rsidR="00065594" w:rsidRPr="00BE2104" w:rsidRDefault="00065594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D6C7F4B" w14:textId="77777777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65C245C" w14:textId="77777777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797D8FD8" w14:textId="77777777" w:rsidR="00065594" w:rsidRPr="00BE2104" w:rsidRDefault="00065594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17EB952C" w14:textId="4B4AF2E1" w:rsidR="00065594" w:rsidRPr="00416A34" w:rsidRDefault="00065594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10</w:t>
            </w:r>
          </w:p>
        </w:tc>
      </w:tr>
      <w:tr w:rsidR="00065594" w:rsidRPr="00BE2104" w14:paraId="4FDBBDB6" w14:textId="77777777" w:rsidTr="00416A34">
        <w:tc>
          <w:tcPr>
            <w:tcW w:w="568" w:type="dxa"/>
            <w:vAlign w:val="center"/>
          </w:tcPr>
          <w:p w14:paraId="3B616C60" w14:textId="62ED9A86" w:rsidR="00065594" w:rsidRPr="00BE2104" w:rsidRDefault="00065594" w:rsidP="00065594">
            <w:pPr>
              <w:pStyle w:val="10"/>
              <w:tabs>
                <w:tab w:val="left" w:pos="142"/>
              </w:tabs>
              <w:ind w:left="0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5.5</w:t>
            </w:r>
          </w:p>
        </w:tc>
        <w:tc>
          <w:tcPr>
            <w:tcW w:w="4253" w:type="dxa"/>
            <w:vAlign w:val="center"/>
          </w:tcPr>
          <w:p w14:paraId="2387768B" w14:textId="1E117C5D" w:rsidR="00065594" w:rsidRPr="00416A34" w:rsidRDefault="00065594" w:rsidP="00BE2104">
            <w:pPr>
              <w:jc w:val="both"/>
              <w:rPr>
                <w:color w:val="000000" w:themeColor="text1"/>
                <w:shd w:val="clear" w:color="auto" w:fill="FFFFFF"/>
                <w:lang w:val="ro-RO"/>
              </w:rPr>
            </w:pPr>
            <w:r w:rsidRPr="00416A34">
              <w:rPr>
                <w:color w:val="000000" w:themeColor="text1"/>
                <w:shd w:val="clear" w:color="auto" w:fill="FFFFFF"/>
                <w:lang w:val="ro-RO"/>
              </w:rPr>
              <w:t>- internet?</w:t>
            </w:r>
          </w:p>
        </w:tc>
        <w:tc>
          <w:tcPr>
            <w:tcW w:w="1417" w:type="dxa"/>
            <w:vMerge/>
            <w:vAlign w:val="center"/>
          </w:tcPr>
          <w:p w14:paraId="1EDB79E8" w14:textId="77777777" w:rsidR="00065594" w:rsidRPr="00416A34" w:rsidRDefault="00065594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4E070BA" w14:textId="77777777" w:rsidR="00065594" w:rsidRPr="00BE2104" w:rsidRDefault="00065594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1151794C" w14:textId="77777777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DA71765" w14:textId="77777777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7B260307" w14:textId="77777777" w:rsidR="00065594" w:rsidRPr="00BE2104" w:rsidRDefault="00065594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0E398624" w14:textId="15548432" w:rsidR="00065594" w:rsidRPr="00416A34" w:rsidRDefault="00065594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10</w:t>
            </w:r>
          </w:p>
        </w:tc>
      </w:tr>
      <w:tr w:rsidR="00065594" w:rsidRPr="00BE2104" w14:paraId="603451D6" w14:textId="77777777" w:rsidTr="00416A34">
        <w:tc>
          <w:tcPr>
            <w:tcW w:w="568" w:type="dxa"/>
            <w:vAlign w:val="center"/>
          </w:tcPr>
          <w:p w14:paraId="515D6A46" w14:textId="77777777" w:rsidR="00065594" w:rsidRPr="00BE2104" w:rsidRDefault="00065594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07C2DA2C" w14:textId="0940BD77" w:rsidR="00065594" w:rsidRPr="00416A34" w:rsidRDefault="00065594" w:rsidP="00065594">
            <w:pPr>
              <w:jc w:val="both"/>
              <w:rPr>
                <w:color w:val="000000" w:themeColor="text1"/>
                <w:shd w:val="clear" w:color="auto" w:fill="FFFFFF"/>
                <w:lang w:val="ro-RO"/>
              </w:rPr>
            </w:pPr>
            <w:r w:rsidRPr="00416A34">
              <w:rPr>
                <w:color w:val="000000" w:themeColor="text1"/>
                <w:shd w:val="clear" w:color="auto" w:fill="FFFFFF"/>
                <w:lang w:val="ro-RO"/>
              </w:rPr>
              <w:t>Este racordat spațiul în care sunt prestate serviciile alternative de îngrijire a copiilor la:</w:t>
            </w:r>
          </w:p>
        </w:tc>
        <w:tc>
          <w:tcPr>
            <w:tcW w:w="1417" w:type="dxa"/>
            <w:vMerge w:val="restart"/>
            <w:vAlign w:val="center"/>
          </w:tcPr>
          <w:p w14:paraId="59387C2F" w14:textId="55411D50" w:rsidR="00065594" w:rsidRPr="00416A34" w:rsidRDefault="00065594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4, pct. 16 </w:t>
            </w:r>
            <w:hyperlink r:id="rId17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67010BBC" w14:textId="7B23B736" w:rsidR="00065594" w:rsidRPr="00BE2104" w:rsidRDefault="00065594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  <w:r>
              <w:rPr>
                <w:bCs/>
                <w:color w:val="000000" w:themeColor="text1"/>
                <w:lang w:val="ro-RO"/>
              </w:rPr>
              <w:t>-</w:t>
            </w:r>
          </w:p>
        </w:tc>
        <w:tc>
          <w:tcPr>
            <w:tcW w:w="709" w:type="dxa"/>
            <w:vAlign w:val="center"/>
          </w:tcPr>
          <w:p w14:paraId="2E2C2462" w14:textId="3885ABFC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  <w:r>
              <w:rPr>
                <w:bCs/>
                <w:color w:val="000000" w:themeColor="text1"/>
                <w:lang w:val="ro-RO"/>
              </w:rPr>
              <w:t>-</w:t>
            </w:r>
          </w:p>
        </w:tc>
        <w:tc>
          <w:tcPr>
            <w:tcW w:w="850" w:type="dxa"/>
            <w:vAlign w:val="center"/>
          </w:tcPr>
          <w:p w14:paraId="6E7C8B75" w14:textId="321DB3C0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  <w:r>
              <w:rPr>
                <w:bCs/>
                <w:color w:val="000000" w:themeColor="text1"/>
                <w:lang w:val="ro-RO"/>
              </w:rPr>
              <w:t>-</w:t>
            </w:r>
          </w:p>
        </w:tc>
        <w:tc>
          <w:tcPr>
            <w:tcW w:w="851" w:type="dxa"/>
          </w:tcPr>
          <w:p w14:paraId="01F8D546" w14:textId="0CAF09F5" w:rsidR="00065594" w:rsidRPr="00BE2104" w:rsidRDefault="00065594" w:rsidP="00BE2104">
            <w:pPr>
              <w:jc w:val="center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-</w:t>
            </w:r>
          </w:p>
        </w:tc>
        <w:tc>
          <w:tcPr>
            <w:tcW w:w="1275" w:type="dxa"/>
          </w:tcPr>
          <w:p w14:paraId="3AFEE8C3" w14:textId="41704FB7" w:rsidR="00065594" w:rsidRPr="00416A34" w:rsidRDefault="00065594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-</w:t>
            </w:r>
          </w:p>
        </w:tc>
      </w:tr>
      <w:tr w:rsidR="00065594" w:rsidRPr="00065594" w14:paraId="4B9055B2" w14:textId="77777777" w:rsidTr="00416A34">
        <w:tc>
          <w:tcPr>
            <w:tcW w:w="568" w:type="dxa"/>
            <w:vAlign w:val="center"/>
          </w:tcPr>
          <w:p w14:paraId="2569D1F8" w14:textId="24A0F6C8" w:rsidR="00065594" w:rsidRPr="00BE2104" w:rsidRDefault="00416A34" w:rsidP="00065594">
            <w:pPr>
              <w:pStyle w:val="10"/>
              <w:tabs>
                <w:tab w:val="left" w:pos="142"/>
              </w:tabs>
              <w:ind w:left="0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6.1</w:t>
            </w:r>
          </w:p>
        </w:tc>
        <w:tc>
          <w:tcPr>
            <w:tcW w:w="4253" w:type="dxa"/>
            <w:vAlign w:val="center"/>
          </w:tcPr>
          <w:p w14:paraId="67A8DFB2" w14:textId="3B1B915F" w:rsidR="00065594" w:rsidRPr="00416A34" w:rsidRDefault="00065594" w:rsidP="00065594">
            <w:pPr>
              <w:jc w:val="both"/>
              <w:rPr>
                <w:color w:val="000000" w:themeColor="text1"/>
                <w:shd w:val="clear" w:color="auto" w:fill="FFFFFF"/>
                <w:lang w:val="ro-RO"/>
              </w:rPr>
            </w:pPr>
            <w:proofErr w:type="spellStart"/>
            <w:r w:rsidRPr="00416A34">
              <w:rPr>
                <w:color w:val="000000" w:themeColor="text1"/>
                <w:shd w:val="clear" w:color="auto" w:fill="FFFFFF"/>
                <w:lang w:val="ro-RO"/>
              </w:rPr>
              <w:t>-apeduct</w:t>
            </w:r>
            <w:proofErr w:type="spellEnd"/>
            <w:r w:rsidRPr="00416A34">
              <w:rPr>
                <w:color w:val="000000" w:themeColor="text1"/>
                <w:shd w:val="clear" w:color="auto" w:fill="FFFFFF"/>
                <w:lang w:val="ro-RO"/>
              </w:rPr>
              <w:t xml:space="preserve"> de apă potabilă?</w:t>
            </w:r>
          </w:p>
        </w:tc>
        <w:tc>
          <w:tcPr>
            <w:tcW w:w="1417" w:type="dxa"/>
            <w:vMerge/>
            <w:vAlign w:val="center"/>
          </w:tcPr>
          <w:p w14:paraId="549AB03D" w14:textId="77777777" w:rsidR="00065594" w:rsidRPr="00416A34" w:rsidRDefault="00065594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4D6808AC" w14:textId="77777777" w:rsidR="00065594" w:rsidRPr="00BE2104" w:rsidRDefault="00065594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2B2199A2" w14:textId="77777777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30FABF3" w14:textId="77777777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B4469C9" w14:textId="77777777" w:rsidR="00065594" w:rsidRPr="00BE2104" w:rsidRDefault="00065594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1A9B1C10" w14:textId="76DAF9D0" w:rsidR="00065594" w:rsidRPr="00416A34" w:rsidRDefault="00065594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10</w:t>
            </w:r>
          </w:p>
        </w:tc>
      </w:tr>
      <w:tr w:rsidR="00065594" w:rsidRPr="00BE2104" w14:paraId="300113C7" w14:textId="77777777" w:rsidTr="00416A34">
        <w:tc>
          <w:tcPr>
            <w:tcW w:w="568" w:type="dxa"/>
            <w:vAlign w:val="center"/>
          </w:tcPr>
          <w:p w14:paraId="62ABB4A9" w14:textId="4E280F74" w:rsidR="00065594" w:rsidRPr="00BE2104" w:rsidRDefault="00416A34" w:rsidP="00065594">
            <w:pPr>
              <w:pStyle w:val="10"/>
              <w:tabs>
                <w:tab w:val="left" w:pos="142"/>
              </w:tabs>
              <w:ind w:left="0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6.2</w:t>
            </w:r>
          </w:p>
        </w:tc>
        <w:tc>
          <w:tcPr>
            <w:tcW w:w="4253" w:type="dxa"/>
            <w:vAlign w:val="center"/>
          </w:tcPr>
          <w:p w14:paraId="703E9E58" w14:textId="69E8C0D9" w:rsidR="00065594" w:rsidRPr="00416A34" w:rsidRDefault="00065594" w:rsidP="00BE2104">
            <w:pPr>
              <w:jc w:val="both"/>
              <w:rPr>
                <w:color w:val="000000" w:themeColor="text1"/>
                <w:shd w:val="clear" w:color="auto" w:fill="FFFFFF"/>
                <w:lang w:val="ro-RO"/>
              </w:rPr>
            </w:pPr>
            <w:proofErr w:type="spellStart"/>
            <w:r w:rsidRPr="00416A34">
              <w:rPr>
                <w:color w:val="000000" w:themeColor="text1"/>
                <w:shd w:val="clear" w:color="auto" w:fill="FFFFFF"/>
                <w:lang w:val="ro-RO"/>
              </w:rPr>
              <w:t>-canalizare</w:t>
            </w:r>
            <w:proofErr w:type="spellEnd"/>
            <w:r w:rsidRPr="00416A34">
              <w:rPr>
                <w:color w:val="000000" w:themeColor="text1"/>
                <w:shd w:val="clear" w:color="auto" w:fill="FFFFFF"/>
                <w:lang w:val="ro-RO"/>
              </w:rPr>
              <w:t>?</w:t>
            </w:r>
          </w:p>
        </w:tc>
        <w:tc>
          <w:tcPr>
            <w:tcW w:w="1417" w:type="dxa"/>
            <w:vMerge/>
            <w:vAlign w:val="center"/>
          </w:tcPr>
          <w:p w14:paraId="2D4D85D7" w14:textId="77777777" w:rsidR="00065594" w:rsidRPr="00416A34" w:rsidRDefault="00065594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121443ED" w14:textId="77777777" w:rsidR="00065594" w:rsidRPr="00BE2104" w:rsidRDefault="00065594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2E7EA521" w14:textId="77777777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B91A826" w14:textId="77777777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DEC8662" w14:textId="77777777" w:rsidR="00065594" w:rsidRPr="00BE2104" w:rsidRDefault="00065594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65EC2980" w14:textId="49AE9EBE" w:rsidR="00065594" w:rsidRPr="00416A34" w:rsidRDefault="00065594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10</w:t>
            </w:r>
          </w:p>
        </w:tc>
      </w:tr>
      <w:tr w:rsidR="00065594" w:rsidRPr="00065594" w14:paraId="2327FA34" w14:textId="77777777" w:rsidTr="00416A34">
        <w:tc>
          <w:tcPr>
            <w:tcW w:w="568" w:type="dxa"/>
            <w:vAlign w:val="center"/>
          </w:tcPr>
          <w:p w14:paraId="4CEF81D4" w14:textId="71E5B13A" w:rsidR="00065594" w:rsidRPr="00BE2104" w:rsidRDefault="00416A34" w:rsidP="00065594">
            <w:pPr>
              <w:pStyle w:val="10"/>
              <w:tabs>
                <w:tab w:val="left" w:pos="142"/>
              </w:tabs>
              <w:ind w:left="0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6.3</w:t>
            </w:r>
          </w:p>
        </w:tc>
        <w:tc>
          <w:tcPr>
            <w:tcW w:w="4253" w:type="dxa"/>
            <w:vAlign w:val="center"/>
          </w:tcPr>
          <w:p w14:paraId="1B54727E" w14:textId="7E8E7417" w:rsidR="00065594" w:rsidRPr="00416A34" w:rsidRDefault="00065594" w:rsidP="00065594">
            <w:pPr>
              <w:jc w:val="both"/>
              <w:rPr>
                <w:color w:val="000000" w:themeColor="text1"/>
                <w:shd w:val="clear" w:color="auto" w:fill="FFFFFF"/>
                <w:lang w:val="ro-RO"/>
              </w:rPr>
            </w:pPr>
            <w:proofErr w:type="spellStart"/>
            <w:r w:rsidRPr="00416A34">
              <w:rPr>
                <w:color w:val="000000" w:themeColor="text1"/>
                <w:shd w:val="clear" w:color="auto" w:fill="FFFFFF"/>
                <w:lang w:val="ro-RO"/>
              </w:rPr>
              <w:t>-apă</w:t>
            </w:r>
            <w:proofErr w:type="spellEnd"/>
            <w:r w:rsidRPr="00416A34">
              <w:rPr>
                <w:color w:val="000000" w:themeColor="text1"/>
                <w:shd w:val="clear" w:color="auto" w:fill="FFFFFF"/>
                <w:lang w:val="ro-RO"/>
              </w:rPr>
              <w:t xml:space="preserve"> caldă curgătoare?</w:t>
            </w:r>
          </w:p>
        </w:tc>
        <w:tc>
          <w:tcPr>
            <w:tcW w:w="1417" w:type="dxa"/>
            <w:vMerge/>
            <w:vAlign w:val="center"/>
          </w:tcPr>
          <w:p w14:paraId="11B90266" w14:textId="77777777" w:rsidR="00065594" w:rsidRPr="00416A34" w:rsidRDefault="00065594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019DC67F" w14:textId="77777777" w:rsidR="00065594" w:rsidRPr="00BE2104" w:rsidRDefault="00065594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1CD49589" w14:textId="77777777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279605F" w14:textId="77777777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572D2F3" w14:textId="77777777" w:rsidR="00065594" w:rsidRPr="00BE2104" w:rsidRDefault="00065594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41137979" w14:textId="4B0CB45E" w:rsidR="00065594" w:rsidRPr="00416A34" w:rsidRDefault="00065594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10</w:t>
            </w:r>
          </w:p>
        </w:tc>
      </w:tr>
      <w:tr w:rsidR="00065594" w:rsidRPr="00BE2104" w14:paraId="57EBC1D8" w14:textId="77777777" w:rsidTr="00416A34">
        <w:tc>
          <w:tcPr>
            <w:tcW w:w="568" w:type="dxa"/>
            <w:vAlign w:val="center"/>
          </w:tcPr>
          <w:p w14:paraId="65F7D560" w14:textId="77777777" w:rsidR="00065594" w:rsidRPr="00BE2104" w:rsidRDefault="00065594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6FC1BA69" w14:textId="026F4FDB" w:rsidR="00065594" w:rsidRPr="00416A34" w:rsidRDefault="00065594" w:rsidP="00BE2104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 xml:space="preserve">Se respectată sistematizarea spațiului, </w:t>
            </w:r>
            <w:r w:rsidRPr="00416A34">
              <w:rPr>
                <w:color w:val="000000" w:themeColor="text1"/>
                <w:shd w:val="clear" w:color="auto" w:fill="FFFFFF"/>
                <w:lang w:val="ro-RO"/>
              </w:rPr>
              <w:t>în care sunt prestate serviciile alternative de îngrijire a copiilor, în zone (</w:t>
            </w:r>
            <w:r w:rsidRPr="00416A34">
              <w:rPr>
                <w:color w:val="000000" w:themeColor="text1"/>
                <w:lang w:val="ro-RO"/>
              </w:rPr>
              <w:t>spațiu amenajat pentru păstrarea individualizată a hainelor, a încălțămintei de stradă și a altor obiecte personale ale copiilor; spațiu pentru activități; spațiu pentru somn; grup sanitar; spațiu pentru alimentație?</w:t>
            </w:r>
          </w:p>
        </w:tc>
        <w:tc>
          <w:tcPr>
            <w:tcW w:w="1417" w:type="dxa"/>
            <w:vAlign w:val="center"/>
          </w:tcPr>
          <w:p w14:paraId="7619359E" w14:textId="6447C22E" w:rsidR="00065594" w:rsidRPr="00416A34" w:rsidRDefault="00065594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4, pct. 17 </w:t>
            </w:r>
            <w:hyperlink r:id="rId18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402AE8C2" w14:textId="77777777" w:rsidR="00065594" w:rsidRPr="00BE2104" w:rsidRDefault="00065594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493025C7" w14:textId="77777777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7263230" w14:textId="77777777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1873582" w14:textId="77777777" w:rsidR="00065594" w:rsidRDefault="00065594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6F602EAE" w14:textId="421A99B3" w:rsidR="00065594" w:rsidRPr="00416A34" w:rsidRDefault="00065594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6</w:t>
            </w:r>
          </w:p>
        </w:tc>
      </w:tr>
      <w:tr w:rsidR="00065594" w:rsidRPr="00BE2104" w14:paraId="43611B54" w14:textId="77777777" w:rsidTr="00416A34">
        <w:tc>
          <w:tcPr>
            <w:tcW w:w="568" w:type="dxa"/>
            <w:vAlign w:val="center"/>
          </w:tcPr>
          <w:p w14:paraId="4EAC9AC8" w14:textId="77777777" w:rsidR="00065594" w:rsidRPr="00BE2104" w:rsidRDefault="00065594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4EBAC0E6" w14:textId="5453E5CA" w:rsidR="00065594" w:rsidRPr="00416A34" w:rsidRDefault="00065594" w:rsidP="00BE2104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>Se respectă suprafața totală de cel puțin de 3,2 m2 pentru un copil, pentru spațiile de activități și  pentru somn?</w:t>
            </w:r>
          </w:p>
        </w:tc>
        <w:tc>
          <w:tcPr>
            <w:tcW w:w="1417" w:type="dxa"/>
            <w:vAlign w:val="center"/>
          </w:tcPr>
          <w:p w14:paraId="6D871404" w14:textId="5A9FC5F3" w:rsidR="00065594" w:rsidRPr="00416A34" w:rsidRDefault="00065594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4, pct. 19 </w:t>
            </w:r>
            <w:hyperlink r:id="rId19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7217BCD6" w14:textId="77777777" w:rsidR="00065594" w:rsidRPr="00BE2104" w:rsidRDefault="00065594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13B4406D" w14:textId="77777777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518519F" w14:textId="77777777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F5A6284" w14:textId="77777777" w:rsidR="00065594" w:rsidRDefault="00065594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10FFE0D6" w14:textId="0B1C7FAA" w:rsidR="00065594" w:rsidRPr="00416A34" w:rsidRDefault="00065594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5</w:t>
            </w:r>
          </w:p>
        </w:tc>
      </w:tr>
      <w:tr w:rsidR="00065594" w:rsidRPr="00BE2104" w14:paraId="17F980B1" w14:textId="77777777" w:rsidTr="00416A34">
        <w:tc>
          <w:tcPr>
            <w:tcW w:w="568" w:type="dxa"/>
            <w:vAlign w:val="center"/>
          </w:tcPr>
          <w:p w14:paraId="1EEF51C8" w14:textId="77777777" w:rsidR="00065594" w:rsidRPr="00BE2104" w:rsidRDefault="00065594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5E213561" w14:textId="42EE1C52" w:rsidR="00065594" w:rsidRPr="00416A34" w:rsidRDefault="00065594" w:rsidP="00BE2104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 xml:space="preserve">Sunt întreprinse acțiuni de izolare fonică a spațiului în care se organizează serviciile alternative de îngrijire a copiilor, în cazul amplasării în zone cu </w:t>
            </w:r>
            <w:r w:rsidRPr="00416A34">
              <w:rPr>
                <w:color w:val="000000" w:themeColor="text1"/>
                <w:lang w:val="ro-RO"/>
              </w:rPr>
              <w:lastRenderedPageBreak/>
              <w:t>poluare fonică?</w:t>
            </w:r>
          </w:p>
        </w:tc>
        <w:tc>
          <w:tcPr>
            <w:tcW w:w="1417" w:type="dxa"/>
            <w:vAlign w:val="center"/>
          </w:tcPr>
          <w:p w14:paraId="3B09AE45" w14:textId="4826E687" w:rsidR="00065594" w:rsidRPr="00416A34" w:rsidRDefault="00065594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lastRenderedPageBreak/>
              <w:t xml:space="preserve">anexa 4, pct. 21 </w:t>
            </w:r>
            <w:hyperlink r:id="rId20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7D6F5359" w14:textId="77777777" w:rsidR="00065594" w:rsidRPr="00BE2104" w:rsidRDefault="00065594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2DD65B5" w14:textId="77777777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293ABA4" w14:textId="77777777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4DAC54F" w14:textId="77777777" w:rsidR="00065594" w:rsidRDefault="00065594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262C9915" w14:textId="29823FEA" w:rsidR="00065594" w:rsidRPr="00416A34" w:rsidRDefault="00065594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5</w:t>
            </w:r>
          </w:p>
        </w:tc>
      </w:tr>
      <w:tr w:rsidR="00065594" w:rsidRPr="00BE2104" w14:paraId="2F592EE1" w14:textId="77777777" w:rsidTr="00416A34">
        <w:tc>
          <w:tcPr>
            <w:tcW w:w="568" w:type="dxa"/>
            <w:vAlign w:val="center"/>
          </w:tcPr>
          <w:p w14:paraId="7EFFA1D4" w14:textId="6DE2A0DD" w:rsidR="00065594" w:rsidRPr="00BE2104" w:rsidRDefault="00065594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2FF03A0D" w14:textId="640A8690" w:rsidR="00065594" w:rsidRPr="00416A34" w:rsidRDefault="00065594" w:rsidP="00BE2104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>Sunt dotate spațiile, în care se organizează serviciile alternative de îngrijire a copiilor, cu sistem de ventilare mecanică a aerului de tip flux-reflux, în cazul amplasării în zone cu poluare a aerului în spațiu și se constată depășirea normativelor stabilite pentru teritoriul zonei locative?</w:t>
            </w:r>
          </w:p>
        </w:tc>
        <w:tc>
          <w:tcPr>
            <w:tcW w:w="1417" w:type="dxa"/>
            <w:vAlign w:val="center"/>
          </w:tcPr>
          <w:p w14:paraId="2DEFDE1D" w14:textId="07870B76" w:rsidR="00065594" w:rsidRPr="00416A34" w:rsidRDefault="00065594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4, pct. 21 </w:t>
            </w:r>
            <w:hyperlink r:id="rId21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6628CCC2" w14:textId="77777777" w:rsidR="00065594" w:rsidRPr="00BE2104" w:rsidRDefault="00065594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46442098" w14:textId="77777777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EA33332" w14:textId="77777777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62539B7" w14:textId="77777777" w:rsidR="00065594" w:rsidRPr="00BE2104" w:rsidRDefault="00065594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15EFE60D" w14:textId="57D01E3F" w:rsidR="00065594" w:rsidRPr="00416A34" w:rsidRDefault="00065594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12</w:t>
            </w:r>
          </w:p>
        </w:tc>
      </w:tr>
      <w:tr w:rsidR="00065594" w:rsidRPr="00BE2104" w14:paraId="5FCDB7A2" w14:textId="77777777" w:rsidTr="00416A34">
        <w:tc>
          <w:tcPr>
            <w:tcW w:w="568" w:type="dxa"/>
            <w:vAlign w:val="center"/>
          </w:tcPr>
          <w:p w14:paraId="3CA0437B" w14:textId="77777777" w:rsidR="00065594" w:rsidRPr="00BE2104" w:rsidRDefault="00065594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6B499D6C" w14:textId="618CDF90" w:rsidR="00065594" w:rsidRPr="00416A34" w:rsidRDefault="00065594" w:rsidP="00065594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 xml:space="preserve">Se respectă parametrii de microclimat (viteza curenților de aer, temperatură, nivel de zgomot, frecvența de igienizare a filtrelor cu respectarea recomandărilor producătorului, precum și poziționarea acestora), la folosirea aparatelor de aer condiționat/altor sisteme de ventilație sau climatizare (confirmat </w:t>
            </w:r>
            <w:proofErr w:type="spellStart"/>
            <w:r w:rsidRPr="00416A34">
              <w:rPr>
                <w:color w:val="000000" w:themeColor="text1"/>
                <w:lang w:val="ro-RO"/>
              </w:rPr>
              <w:t>documental</w:t>
            </w:r>
            <w:proofErr w:type="spellEnd"/>
            <w:r w:rsidRPr="00416A34">
              <w:rPr>
                <w:color w:val="000000" w:themeColor="text1"/>
                <w:lang w:val="ro-RO"/>
              </w:rPr>
              <w:t>)?</w:t>
            </w:r>
          </w:p>
        </w:tc>
        <w:tc>
          <w:tcPr>
            <w:tcW w:w="1417" w:type="dxa"/>
            <w:vAlign w:val="center"/>
          </w:tcPr>
          <w:p w14:paraId="02292CFA" w14:textId="2CBF21D7" w:rsidR="00065594" w:rsidRPr="00416A34" w:rsidRDefault="00065594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4, pct. 22 </w:t>
            </w:r>
            <w:hyperlink r:id="rId22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00AF2626" w14:textId="77777777" w:rsidR="00065594" w:rsidRPr="00BE2104" w:rsidRDefault="00065594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5A57438A" w14:textId="77777777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0C6FDC3" w14:textId="77777777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BC8C3CB" w14:textId="77777777" w:rsidR="00065594" w:rsidRDefault="00065594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4D01F981" w14:textId="3D2411B9" w:rsidR="00065594" w:rsidRPr="00416A34" w:rsidRDefault="00065594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12</w:t>
            </w:r>
          </w:p>
        </w:tc>
      </w:tr>
      <w:tr w:rsidR="00065594" w:rsidRPr="00BE2104" w14:paraId="49701F99" w14:textId="77777777" w:rsidTr="00416A34">
        <w:tc>
          <w:tcPr>
            <w:tcW w:w="568" w:type="dxa"/>
            <w:vAlign w:val="center"/>
          </w:tcPr>
          <w:p w14:paraId="0CB510E5" w14:textId="77777777" w:rsidR="00065594" w:rsidRPr="00BE2104" w:rsidRDefault="00065594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1955C66F" w14:textId="497F733B" w:rsidR="00065594" w:rsidRPr="00416A34" w:rsidRDefault="00065594" w:rsidP="004F72B5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 xml:space="preserve">Sunt amenajate căi de acces adaptate la necesitățile persoanelor cu </w:t>
            </w:r>
            <w:proofErr w:type="spellStart"/>
            <w:r w:rsidRPr="00416A34">
              <w:rPr>
                <w:color w:val="000000" w:themeColor="text1"/>
                <w:lang w:val="ro-RO"/>
              </w:rPr>
              <w:t>dizabilități</w:t>
            </w:r>
            <w:proofErr w:type="spellEnd"/>
            <w:r w:rsidRPr="00416A34">
              <w:rPr>
                <w:color w:val="000000" w:themeColor="text1"/>
                <w:lang w:val="ro-RO"/>
              </w:rPr>
              <w:t>?</w:t>
            </w:r>
          </w:p>
        </w:tc>
        <w:tc>
          <w:tcPr>
            <w:tcW w:w="1417" w:type="dxa"/>
            <w:vAlign w:val="center"/>
          </w:tcPr>
          <w:p w14:paraId="0AAA4E5E" w14:textId="0B80203C" w:rsidR="00065594" w:rsidRPr="00416A34" w:rsidRDefault="00065594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4, pct. 23 </w:t>
            </w:r>
            <w:hyperlink r:id="rId23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428D2EE9" w14:textId="77777777" w:rsidR="00065594" w:rsidRPr="00BE2104" w:rsidRDefault="00065594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D4D746A" w14:textId="77777777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F77E331" w14:textId="77777777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7AF0E0D3" w14:textId="77777777" w:rsidR="00065594" w:rsidRDefault="00065594" w:rsidP="004F72B5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1553C318" w14:textId="500C1790" w:rsidR="00065594" w:rsidRPr="00416A34" w:rsidRDefault="00065594" w:rsidP="004F72B5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5</w:t>
            </w:r>
          </w:p>
        </w:tc>
      </w:tr>
      <w:tr w:rsidR="00065594" w:rsidRPr="00BE2104" w14:paraId="4E943B3E" w14:textId="77777777" w:rsidTr="00416A34">
        <w:tc>
          <w:tcPr>
            <w:tcW w:w="568" w:type="dxa"/>
            <w:vAlign w:val="center"/>
          </w:tcPr>
          <w:p w14:paraId="153C21DC" w14:textId="77777777" w:rsidR="00065594" w:rsidRPr="00BE2104" w:rsidRDefault="00065594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3EEBBA3C" w14:textId="1CA5D3B2" w:rsidR="00065594" w:rsidRPr="00416A34" w:rsidRDefault="00065594" w:rsidP="00BE2104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 xml:space="preserve">Sunt amenajate grupuri sanitare accesibile; uși și ascensoare accesibile/largi; gresie și faianță nealunecoasă și cu reflecție perceptibilă de către persoanele cu </w:t>
            </w:r>
            <w:proofErr w:type="spellStart"/>
            <w:r w:rsidRPr="00416A34">
              <w:rPr>
                <w:color w:val="000000" w:themeColor="text1"/>
                <w:lang w:val="ro-RO"/>
              </w:rPr>
              <w:t>dizabilități</w:t>
            </w:r>
            <w:proofErr w:type="spellEnd"/>
            <w:r w:rsidRPr="00416A34">
              <w:rPr>
                <w:color w:val="000000" w:themeColor="text1"/>
                <w:lang w:val="ro-RO"/>
              </w:rPr>
              <w:t xml:space="preserve"> de vedere accentuate și medii?</w:t>
            </w:r>
          </w:p>
        </w:tc>
        <w:tc>
          <w:tcPr>
            <w:tcW w:w="1417" w:type="dxa"/>
            <w:vAlign w:val="center"/>
          </w:tcPr>
          <w:p w14:paraId="74545AF2" w14:textId="54028B76" w:rsidR="00065594" w:rsidRPr="00416A34" w:rsidRDefault="00065594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4, pct. 23 </w:t>
            </w:r>
            <w:hyperlink r:id="rId24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6331FD3C" w14:textId="77777777" w:rsidR="00065594" w:rsidRPr="00BE2104" w:rsidRDefault="00065594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0FCCC24A" w14:textId="77777777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D463C0B" w14:textId="77777777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767FD19" w14:textId="77777777" w:rsidR="00065594" w:rsidRPr="00BE2104" w:rsidRDefault="00065594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4A7A3D73" w14:textId="05EE05FA" w:rsidR="00065594" w:rsidRPr="00416A34" w:rsidRDefault="00065594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10</w:t>
            </w:r>
          </w:p>
        </w:tc>
      </w:tr>
      <w:tr w:rsidR="00065594" w:rsidRPr="00BE2104" w14:paraId="25BBD577" w14:textId="77777777" w:rsidTr="00416A34">
        <w:tc>
          <w:tcPr>
            <w:tcW w:w="568" w:type="dxa"/>
            <w:vAlign w:val="center"/>
          </w:tcPr>
          <w:p w14:paraId="4F39DEA2" w14:textId="77777777" w:rsidR="00065594" w:rsidRPr="00BE2104" w:rsidRDefault="00065594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7A1ED154" w14:textId="73595D59" w:rsidR="00065594" w:rsidRPr="00416A34" w:rsidRDefault="00065594" w:rsidP="004F72B5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>Sunt dotate spațiile pentru activități și pentru alimentație cu mobilier necesar și corespunzător vârstei copiilor de până la 3 ani?</w:t>
            </w:r>
          </w:p>
        </w:tc>
        <w:tc>
          <w:tcPr>
            <w:tcW w:w="1417" w:type="dxa"/>
            <w:vAlign w:val="center"/>
          </w:tcPr>
          <w:p w14:paraId="0B51739D" w14:textId="08B8BA2D" w:rsidR="00065594" w:rsidRPr="00416A34" w:rsidRDefault="00065594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4, pct. 24 </w:t>
            </w:r>
            <w:hyperlink r:id="rId25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4ECCF752" w14:textId="77777777" w:rsidR="00065594" w:rsidRPr="00BE2104" w:rsidRDefault="00065594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2838E1DA" w14:textId="77777777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93D329A" w14:textId="77777777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B4DE4EC" w14:textId="77777777" w:rsidR="00065594" w:rsidRPr="00BE2104" w:rsidRDefault="00065594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2BCAFF96" w14:textId="0B65612E" w:rsidR="00065594" w:rsidRPr="00416A34" w:rsidRDefault="00065594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7</w:t>
            </w:r>
          </w:p>
        </w:tc>
      </w:tr>
      <w:tr w:rsidR="00065594" w:rsidRPr="00BE2104" w14:paraId="0A015C6F" w14:textId="77777777" w:rsidTr="00416A34">
        <w:tc>
          <w:tcPr>
            <w:tcW w:w="568" w:type="dxa"/>
            <w:vAlign w:val="center"/>
          </w:tcPr>
          <w:p w14:paraId="768C86D4" w14:textId="77777777" w:rsidR="00065594" w:rsidRPr="00BE2104" w:rsidRDefault="00065594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081D5C4B" w14:textId="38BD5412" w:rsidR="00065594" w:rsidRPr="00416A34" w:rsidRDefault="00065594" w:rsidP="00BE2104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>Corespunde mobilierul și echipamentul pentru copii specificului de organizare a procesului de îngrijire, precum și taliei copiilor sau să poată fi adaptat pentru utilizarea de către copii?</w:t>
            </w:r>
          </w:p>
        </w:tc>
        <w:tc>
          <w:tcPr>
            <w:tcW w:w="1417" w:type="dxa"/>
            <w:vAlign w:val="center"/>
          </w:tcPr>
          <w:p w14:paraId="696A64A9" w14:textId="4D2870BB" w:rsidR="00065594" w:rsidRPr="00416A34" w:rsidRDefault="00065594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4, pct. 26 </w:t>
            </w:r>
            <w:hyperlink r:id="rId26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31A4A92C" w14:textId="77777777" w:rsidR="00065594" w:rsidRPr="00BE2104" w:rsidRDefault="00065594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14FAC78A" w14:textId="77777777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3C5C8B4" w14:textId="77777777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0E83C99" w14:textId="77777777" w:rsidR="00065594" w:rsidRPr="00BE2104" w:rsidRDefault="00065594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05B19DDA" w14:textId="065408F4" w:rsidR="00065594" w:rsidRPr="00416A34" w:rsidRDefault="00065594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7</w:t>
            </w:r>
          </w:p>
        </w:tc>
      </w:tr>
      <w:tr w:rsidR="00065594" w:rsidRPr="00BE2104" w14:paraId="006F9360" w14:textId="77777777" w:rsidTr="00416A34">
        <w:tc>
          <w:tcPr>
            <w:tcW w:w="568" w:type="dxa"/>
            <w:vAlign w:val="center"/>
          </w:tcPr>
          <w:p w14:paraId="0EDB22D0" w14:textId="77777777" w:rsidR="00065594" w:rsidRPr="00BE2104" w:rsidRDefault="00065594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07D335BF" w14:textId="77864F08" w:rsidR="00065594" w:rsidRPr="00416A34" w:rsidRDefault="00065594" w:rsidP="00BE2104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>Mobilierul şi echipamentul pentru copii este inofensiv și confecționat din materiale certificate și permise pentru copii, rezistente la acțiunea detergenților și a substanțelor dezinfectante?</w:t>
            </w:r>
          </w:p>
        </w:tc>
        <w:tc>
          <w:tcPr>
            <w:tcW w:w="1417" w:type="dxa"/>
            <w:vAlign w:val="center"/>
          </w:tcPr>
          <w:p w14:paraId="4CC18BFF" w14:textId="3D0ECB76" w:rsidR="00065594" w:rsidRPr="00416A34" w:rsidRDefault="00065594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4, pct. 27 </w:t>
            </w:r>
            <w:hyperlink r:id="rId27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38248489" w14:textId="77777777" w:rsidR="00065594" w:rsidRPr="00BE2104" w:rsidRDefault="00065594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BFD5FDF" w14:textId="77777777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253E1A0" w14:textId="77777777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9965661" w14:textId="77777777" w:rsidR="00065594" w:rsidRPr="00BE2104" w:rsidRDefault="00065594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17039B75" w14:textId="4869B01E" w:rsidR="00065594" w:rsidRPr="00416A34" w:rsidRDefault="00065594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7</w:t>
            </w:r>
          </w:p>
        </w:tc>
      </w:tr>
      <w:tr w:rsidR="00065594" w:rsidRPr="004F72B5" w14:paraId="2230C19D" w14:textId="77777777" w:rsidTr="00416A34">
        <w:tc>
          <w:tcPr>
            <w:tcW w:w="568" w:type="dxa"/>
            <w:vAlign w:val="center"/>
          </w:tcPr>
          <w:p w14:paraId="0CBAAEA8" w14:textId="77777777" w:rsidR="00065594" w:rsidRPr="00BE2104" w:rsidRDefault="00065594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70CB0A37" w14:textId="70468353" w:rsidR="00065594" w:rsidRPr="00416A34" w:rsidRDefault="00065594" w:rsidP="00165C5B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 xml:space="preserve">Corespund mobilierul și echipamentul cerințelor de securitate pentru copii? </w:t>
            </w:r>
          </w:p>
        </w:tc>
        <w:tc>
          <w:tcPr>
            <w:tcW w:w="1417" w:type="dxa"/>
            <w:vAlign w:val="center"/>
          </w:tcPr>
          <w:p w14:paraId="3853E01C" w14:textId="7A5AE01B" w:rsidR="00065594" w:rsidRPr="00416A34" w:rsidRDefault="00065594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4, pct. 27 </w:t>
            </w:r>
            <w:hyperlink r:id="rId28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04C95CE1" w14:textId="77777777" w:rsidR="00065594" w:rsidRPr="00BE2104" w:rsidRDefault="00065594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BFCDAE3" w14:textId="77777777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E660450" w14:textId="77777777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C997A5F" w14:textId="77777777" w:rsidR="00065594" w:rsidRPr="00BE2104" w:rsidRDefault="00065594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5AC066B3" w14:textId="377C74CC" w:rsidR="00065594" w:rsidRPr="00416A34" w:rsidRDefault="00065594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7</w:t>
            </w:r>
          </w:p>
        </w:tc>
      </w:tr>
      <w:tr w:rsidR="00065594" w:rsidRPr="00BE2104" w14:paraId="744715E4" w14:textId="77777777" w:rsidTr="00416A34">
        <w:tc>
          <w:tcPr>
            <w:tcW w:w="568" w:type="dxa"/>
            <w:vAlign w:val="center"/>
          </w:tcPr>
          <w:p w14:paraId="1EF363AD" w14:textId="77777777" w:rsidR="00065594" w:rsidRPr="00BE2104" w:rsidRDefault="00065594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7A43B5F7" w14:textId="030765A6" w:rsidR="00065594" w:rsidRPr="00416A34" w:rsidRDefault="00065594" w:rsidP="00BE2104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shd w:val="clear" w:color="auto" w:fill="FFFFFF"/>
                <w:lang w:val="ro-RO"/>
              </w:rPr>
              <w:t>Se respectă interdicția aflării, copiilor cu vârsta de până la 3 ani, în fața ecranelor, inclusiv televizorul, videoclipurile, jocurile video și computerul?</w:t>
            </w:r>
          </w:p>
        </w:tc>
        <w:tc>
          <w:tcPr>
            <w:tcW w:w="1417" w:type="dxa"/>
            <w:vAlign w:val="center"/>
          </w:tcPr>
          <w:p w14:paraId="12A8C7EF" w14:textId="64361F43" w:rsidR="00065594" w:rsidRPr="00416A34" w:rsidRDefault="00065594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4, pct. 35 </w:t>
            </w:r>
            <w:hyperlink r:id="rId29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700AD165" w14:textId="77777777" w:rsidR="00065594" w:rsidRPr="00BE2104" w:rsidRDefault="00065594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A100B05" w14:textId="77777777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483BE46" w14:textId="77777777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D8B4ED1" w14:textId="77777777" w:rsidR="00065594" w:rsidRDefault="00065594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4D2735C8" w14:textId="5111A8F3" w:rsidR="00065594" w:rsidRPr="00416A34" w:rsidRDefault="00065594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8</w:t>
            </w:r>
          </w:p>
        </w:tc>
      </w:tr>
      <w:tr w:rsidR="00065594" w:rsidRPr="00BE2104" w14:paraId="231AB213" w14:textId="77777777" w:rsidTr="00416A34">
        <w:tc>
          <w:tcPr>
            <w:tcW w:w="568" w:type="dxa"/>
            <w:vAlign w:val="center"/>
          </w:tcPr>
          <w:p w14:paraId="3FCB305F" w14:textId="77777777" w:rsidR="00065594" w:rsidRPr="00BE2104" w:rsidRDefault="00065594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710B806E" w14:textId="60FB4E77" w:rsidR="00065594" w:rsidRPr="00416A34" w:rsidRDefault="00065594" w:rsidP="00BE2104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>Este dotat spațiul pentru somn cu mușama de protecție contra umezelii, seturi de lenjerie de pat din fibre naturale și prosoape pentru fiecare copil corespunzător vârstei acestuia?</w:t>
            </w:r>
          </w:p>
        </w:tc>
        <w:tc>
          <w:tcPr>
            <w:tcW w:w="1417" w:type="dxa"/>
            <w:vAlign w:val="center"/>
          </w:tcPr>
          <w:p w14:paraId="614AE695" w14:textId="7C66D2D4" w:rsidR="00065594" w:rsidRPr="00416A34" w:rsidRDefault="00065594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4, pct. 36 </w:t>
            </w:r>
            <w:hyperlink r:id="rId30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117CCE41" w14:textId="77777777" w:rsidR="00065594" w:rsidRPr="00BE2104" w:rsidRDefault="00065594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7C014B35" w14:textId="77777777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8AF27EA" w14:textId="77777777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1AE5A7E" w14:textId="77777777" w:rsidR="00065594" w:rsidRDefault="00065594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529B18FE" w14:textId="545B67EA" w:rsidR="00065594" w:rsidRPr="00416A34" w:rsidRDefault="00065594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8</w:t>
            </w:r>
          </w:p>
        </w:tc>
      </w:tr>
      <w:tr w:rsidR="00065594" w:rsidRPr="00BE2104" w14:paraId="79C35150" w14:textId="77777777" w:rsidTr="00416A34">
        <w:tc>
          <w:tcPr>
            <w:tcW w:w="568" w:type="dxa"/>
            <w:vAlign w:val="center"/>
          </w:tcPr>
          <w:p w14:paraId="2CCF99D9" w14:textId="77777777" w:rsidR="00065594" w:rsidRPr="00BE2104" w:rsidRDefault="00065594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334DD34E" w14:textId="7114C41E" w:rsidR="00065594" w:rsidRPr="00416A34" w:rsidRDefault="00065594" w:rsidP="00BE2104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>Se respectă schimbul lenjeriei de pat și prosoapelor după necesitate, dar nu mai rar decât o dată pe săptămână?</w:t>
            </w:r>
          </w:p>
        </w:tc>
        <w:tc>
          <w:tcPr>
            <w:tcW w:w="1417" w:type="dxa"/>
            <w:vAlign w:val="center"/>
          </w:tcPr>
          <w:p w14:paraId="4BB01706" w14:textId="2357927E" w:rsidR="00065594" w:rsidRPr="00416A34" w:rsidRDefault="00065594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4, pct. 37 </w:t>
            </w:r>
            <w:hyperlink r:id="rId31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3D702A28" w14:textId="77777777" w:rsidR="00065594" w:rsidRPr="00BE2104" w:rsidRDefault="00065594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130E065E" w14:textId="77777777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C1702B7" w14:textId="77777777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C0BCE7A" w14:textId="77777777" w:rsidR="00065594" w:rsidRDefault="00065594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39CFF3A8" w14:textId="28D26F7D" w:rsidR="00065594" w:rsidRPr="00416A34" w:rsidRDefault="00065594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8</w:t>
            </w:r>
          </w:p>
        </w:tc>
      </w:tr>
      <w:tr w:rsidR="00065594" w:rsidRPr="00BE2104" w14:paraId="497964C8" w14:textId="77777777" w:rsidTr="00416A34">
        <w:tc>
          <w:tcPr>
            <w:tcW w:w="568" w:type="dxa"/>
            <w:vAlign w:val="center"/>
          </w:tcPr>
          <w:p w14:paraId="6ABF1B6E" w14:textId="77777777" w:rsidR="00065594" w:rsidRPr="00BE2104" w:rsidRDefault="00065594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408C3E47" w14:textId="4AEE3D64" w:rsidR="00065594" w:rsidRPr="00416A34" w:rsidRDefault="00065594" w:rsidP="00BE2104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 xml:space="preserve">Se respectă interdicția de folosire a </w:t>
            </w:r>
            <w:r w:rsidRPr="00416A34">
              <w:rPr>
                <w:color w:val="000000" w:themeColor="text1"/>
                <w:lang w:val="ro-RO"/>
              </w:rPr>
              <w:lastRenderedPageBreak/>
              <w:t xml:space="preserve">paturilor în două sau mai multe niveluri, cu excepția paturilor de tip </w:t>
            </w:r>
            <w:proofErr w:type="spellStart"/>
            <w:r w:rsidRPr="00416A34">
              <w:rPr>
                <w:color w:val="000000" w:themeColor="text1"/>
                <w:lang w:val="ro-RO"/>
              </w:rPr>
              <w:t>stivuibil</w:t>
            </w:r>
            <w:proofErr w:type="spellEnd"/>
            <w:r w:rsidRPr="00416A34">
              <w:rPr>
                <w:color w:val="000000" w:themeColor="text1"/>
                <w:lang w:val="ro-RO"/>
              </w:rPr>
              <w:t xml:space="preserve"> (de tip sertar) pentru copiii cu vârsta de 1-3 ani?</w:t>
            </w:r>
          </w:p>
        </w:tc>
        <w:tc>
          <w:tcPr>
            <w:tcW w:w="1417" w:type="dxa"/>
            <w:vAlign w:val="center"/>
          </w:tcPr>
          <w:p w14:paraId="5F3DF22C" w14:textId="5A2A9327" w:rsidR="00065594" w:rsidRPr="00416A34" w:rsidRDefault="00065594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lastRenderedPageBreak/>
              <w:t xml:space="preserve">anexa 4, pct. </w:t>
            </w:r>
            <w:r w:rsidRPr="00416A34">
              <w:rPr>
                <w:color w:val="000000" w:themeColor="text1"/>
                <w:sz w:val="20"/>
                <w:szCs w:val="20"/>
                <w:lang w:val="ro-RO"/>
              </w:rPr>
              <w:lastRenderedPageBreak/>
              <w:t xml:space="preserve">37 </w:t>
            </w:r>
            <w:hyperlink r:id="rId32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66806DA8" w14:textId="77777777" w:rsidR="00065594" w:rsidRPr="00BE2104" w:rsidRDefault="00065594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7FBA08B" w14:textId="77777777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B4ADE85" w14:textId="77777777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EC6DCBD" w14:textId="77777777" w:rsidR="00065594" w:rsidRPr="00BE2104" w:rsidRDefault="00065594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42476EFB" w14:textId="5BFCDD69" w:rsidR="00065594" w:rsidRPr="00416A34" w:rsidRDefault="00065594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12</w:t>
            </w:r>
          </w:p>
        </w:tc>
      </w:tr>
      <w:tr w:rsidR="00065594" w:rsidRPr="00BE2104" w14:paraId="1CB699CA" w14:textId="77777777" w:rsidTr="00416A34">
        <w:tc>
          <w:tcPr>
            <w:tcW w:w="568" w:type="dxa"/>
            <w:vAlign w:val="center"/>
          </w:tcPr>
          <w:p w14:paraId="33E4F53B" w14:textId="77777777" w:rsidR="00065594" w:rsidRPr="00BE2104" w:rsidRDefault="00065594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71A09772" w14:textId="4B524C91" w:rsidR="00065594" w:rsidRPr="00416A34" w:rsidRDefault="00065594" w:rsidP="00BE2104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shd w:val="clear" w:color="auto" w:fill="FFFFFF"/>
                <w:lang w:val="ro-RO"/>
              </w:rPr>
              <w:t>Este dotat grupul sanitar cu chiuvete, conectate la apă rece și caldă și controlate termostatic, săpun, mijloace adecvate pentru uscarea mâinilor?</w:t>
            </w:r>
          </w:p>
        </w:tc>
        <w:tc>
          <w:tcPr>
            <w:tcW w:w="1417" w:type="dxa"/>
            <w:vAlign w:val="center"/>
          </w:tcPr>
          <w:p w14:paraId="38DEE767" w14:textId="6977A704" w:rsidR="00065594" w:rsidRPr="00416A34" w:rsidRDefault="00065594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4, pct. 41 </w:t>
            </w:r>
            <w:hyperlink r:id="rId33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5A601EFA" w14:textId="77777777" w:rsidR="00065594" w:rsidRPr="00BE2104" w:rsidRDefault="00065594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4913E61" w14:textId="77777777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312D5BF" w14:textId="77777777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05D4404" w14:textId="77777777" w:rsidR="00065594" w:rsidRPr="00BE2104" w:rsidRDefault="00065594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449ED74E" w14:textId="7E0EFF18" w:rsidR="00065594" w:rsidRPr="00416A34" w:rsidRDefault="00065594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12</w:t>
            </w:r>
          </w:p>
        </w:tc>
      </w:tr>
      <w:tr w:rsidR="00065594" w:rsidRPr="00BE2104" w14:paraId="49578228" w14:textId="77777777" w:rsidTr="00416A34">
        <w:tc>
          <w:tcPr>
            <w:tcW w:w="568" w:type="dxa"/>
            <w:vAlign w:val="center"/>
          </w:tcPr>
          <w:p w14:paraId="3C4AE24F" w14:textId="77777777" w:rsidR="00065594" w:rsidRPr="00BE2104" w:rsidRDefault="00065594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1FD8B470" w14:textId="373C575F" w:rsidR="00065594" w:rsidRPr="00416A34" w:rsidRDefault="00065594" w:rsidP="00BE2104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shd w:val="clear" w:color="auto" w:fill="FFFFFF"/>
                <w:lang w:val="ro-RO"/>
              </w:rPr>
              <w:t>Este dotat grupul sanitar cu mobilier adecvat pentru schimbarea scutecelor și cu instalații pentru depozitarea scutecelor murdare, la necesitate și în funcție de spațiul disponibil,?</w:t>
            </w:r>
          </w:p>
        </w:tc>
        <w:tc>
          <w:tcPr>
            <w:tcW w:w="1417" w:type="dxa"/>
            <w:vAlign w:val="center"/>
          </w:tcPr>
          <w:p w14:paraId="578EE7F4" w14:textId="6CC926BF" w:rsidR="00065594" w:rsidRPr="00416A34" w:rsidRDefault="00065594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4, pct. 41 </w:t>
            </w:r>
            <w:hyperlink r:id="rId34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20656F7B" w14:textId="77777777" w:rsidR="00065594" w:rsidRPr="00BE2104" w:rsidRDefault="00065594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E72947A" w14:textId="77777777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CB70182" w14:textId="77777777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B11613B" w14:textId="77777777" w:rsidR="00065594" w:rsidRDefault="00065594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53C1B55D" w14:textId="35071084" w:rsidR="00065594" w:rsidRPr="00416A34" w:rsidRDefault="00065594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5</w:t>
            </w:r>
          </w:p>
        </w:tc>
      </w:tr>
      <w:tr w:rsidR="00065594" w:rsidRPr="00BE2104" w14:paraId="0F32F3AA" w14:textId="77777777" w:rsidTr="00416A34">
        <w:tc>
          <w:tcPr>
            <w:tcW w:w="568" w:type="dxa"/>
            <w:vAlign w:val="center"/>
          </w:tcPr>
          <w:p w14:paraId="0F5CD364" w14:textId="77777777" w:rsidR="00065594" w:rsidRPr="00BE2104" w:rsidRDefault="00065594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77265F31" w14:textId="2D3CFC50" w:rsidR="00065594" w:rsidRPr="00416A34" w:rsidRDefault="00065594" w:rsidP="008F2245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>Corespund instalațiile sanitare (lavoare/chiuvete, closet) în grupul sanitar vârstei copiilor?</w:t>
            </w:r>
          </w:p>
        </w:tc>
        <w:tc>
          <w:tcPr>
            <w:tcW w:w="1417" w:type="dxa"/>
            <w:vAlign w:val="center"/>
          </w:tcPr>
          <w:p w14:paraId="161EE007" w14:textId="2A0CBB8D" w:rsidR="00065594" w:rsidRPr="00416A34" w:rsidRDefault="00065594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4, pct. 42 </w:t>
            </w:r>
            <w:hyperlink r:id="rId35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39851E5F" w14:textId="77777777" w:rsidR="00065594" w:rsidRPr="00BE2104" w:rsidRDefault="00065594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42EAF455" w14:textId="77777777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AAC4834" w14:textId="77777777" w:rsidR="00065594" w:rsidRPr="00BE2104" w:rsidRDefault="0006559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72355A7F" w14:textId="77777777" w:rsidR="00065594" w:rsidRPr="00BE2104" w:rsidRDefault="00065594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4E5ADF3D" w14:textId="14CC0700" w:rsidR="00065594" w:rsidRPr="00416A34" w:rsidRDefault="00065594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10</w:t>
            </w:r>
          </w:p>
        </w:tc>
      </w:tr>
      <w:tr w:rsidR="008F2245" w:rsidRPr="00BE2104" w14:paraId="00F4BA5B" w14:textId="77777777" w:rsidTr="00416A34">
        <w:tc>
          <w:tcPr>
            <w:tcW w:w="568" w:type="dxa"/>
            <w:vAlign w:val="center"/>
          </w:tcPr>
          <w:p w14:paraId="1E55CC20" w14:textId="77777777" w:rsidR="008F2245" w:rsidRPr="00BE2104" w:rsidRDefault="008F2245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5C84BA1F" w14:textId="11EFFC73" w:rsidR="008F2245" w:rsidRPr="00416A34" w:rsidRDefault="008F2245" w:rsidP="008F2245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>Sunt dotate cu suporturi instalațiile sanitare (lavoare/chiuvete, closet) în grupul sanitar?</w:t>
            </w:r>
          </w:p>
        </w:tc>
        <w:tc>
          <w:tcPr>
            <w:tcW w:w="1417" w:type="dxa"/>
            <w:vAlign w:val="center"/>
          </w:tcPr>
          <w:p w14:paraId="6AE51093" w14:textId="03E9FA87" w:rsidR="008F2245" w:rsidRPr="00416A34" w:rsidRDefault="008F2245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4, pct. 42 </w:t>
            </w:r>
            <w:hyperlink r:id="rId36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70B9C505" w14:textId="77777777" w:rsidR="008F2245" w:rsidRPr="00BE2104" w:rsidRDefault="008F2245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21C84721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B5D8FA3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F5C211A" w14:textId="77777777" w:rsidR="008F2245" w:rsidRPr="00BE2104" w:rsidRDefault="008F2245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3C6EC7D3" w14:textId="423CB01C" w:rsidR="008F2245" w:rsidRPr="00416A34" w:rsidRDefault="008F2245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10</w:t>
            </w:r>
          </w:p>
        </w:tc>
      </w:tr>
      <w:tr w:rsidR="008F2245" w:rsidRPr="00BE2104" w14:paraId="140B75E3" w14:textId="77777777" w:rsidTr="00416A34">
        <w:tc>
          <w:tcPr>
            <w:tcW w:w="568" w:type="dxa"/>
            <w:vAlign w:val="center"/>
          </w:tcPr>
          <w:p w14:paraId="1D9FB60F" w14:textId="77777777" w:rsidR="008F2245" w:rsidRPr="00BE2104" w:rsidRDefault="008F2245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13180C6F" w14:textId="0275F828" w:rsidR="008F2245" w:rsidRPr="00416A34" w:rsidRDefault="008F2245" w:rsidP="008F2245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shd w:val="clear" w:color="auto" w:fill="FFFFFF"/>
                <w:lang w:val="ro-RO"/>
              </w:rPr>
              <w:t>Este asigurat grupul sanitar cu ventilație naturală?</w:t>
            </w:r>
          </w:p>
        </w:tc>
        <w:tc>
          <w:tcPr>
            <w:tcW w:w="1417" w:type="dxa"/>
            <w:vAlign w:val="center"/>
          </w:tcPr>
          <w:p w14:paraId="1CA1AD88" w14:textId="6DE75DFC" w:rsidR="008F2245" w:rsidRPr="00416A34" w:rsidRDefault="008F2245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4, pct. 43 </w:t>
            </w:r>
            <w:hyperlink r:id="rId37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018AFE85" w14:textId="77777777" w:rsidR="008F2245" w:rsidRPr="00BE2104" w:rsidRDefault="008F2245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4C52EC10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437010D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D30097D" w14:textId="77777777" w:rsidR="008F2245" w:rsidRPr="00BE2104" w:rsidRDefault="008F2245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66E90255" w14:textId="600D8A0D" w:rsidR="008F2245" w:rsidRPr="00416A34" w:rsidRDefault="008F2245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5</w:t>
            </w:r>
          </w:p>
        </w:tc>
      </w:tr>
      <w:tr w:rsidR="008F2245" w:rsidRPr="00BE2104" w14:paraId="23EA37F4" w14:textId="77777777" w:rsidTr="00416A34">
        <w:tc>
          <w:tcPr>
            <w:tcW w:w="568" w:type="dxa"/>
            <w:vAlign w:val="center"/>
          </w:tcPr>
          <w:p w14:paraId="1E53CA8A" w14:textId="77777777" w:rsidR="008F2245" w:rsidRPr="00BE2104" w:rsidRDefault="008F2245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0F8DCE07" w14:textId="46321DF2" w:rsidR="008F2245" w:rsidRPr="00416A34" w:rsidRDefault="008F2245" w:rsidP="008F2245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shd w:val="clear" w:color="auto" w:fill="FFFFFF"/>
                <w:lang w:val="ro-RO"/>
              </w:rPr>
              <w:t>Este asigurat grupul sanitar cu încălzire adecvată?</w:t>
            </w:r>
          </w:p>
        </w:tc>
        <w:tc>
          <w:tcPr>
            <w:tcW w:w="1417" w:type="dxa"/>
            <w:vAlign w:val="center"/>
          </w:tcPr>
          <w:p w14:paraId="4E25975E" w14:textId="3E52CAB5" w:rsidR="008F2245" w:rsidRPr="00416A34" w:rsidRDefault="008F2245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4, pct. 43 </w:t>
            </w:r>
            <w:hyperlink r:id="rId38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132CCD2A" w14:textId="77777777" w:rsidR="008F2245" w:rsidRPr="00BE2104" w:rsidRDefault="008F2245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8C779D5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799B559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AA75FC5" w14:textId="77777777" w:rsidR="008F2245" w:rsidRPr="00BE2104" w:rsidRDefault="008F2245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3ECEF06C" w14:textId="03DDAFA1" w:rsidR="008F2245" w:rsidRPr="00416A34" w:rsidRDefault="008F2245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5</w:t>
            </w:r>
          </w:p>
        </w:tc>
      </w:tr>
      <w:tr w:rsidR="008F2245" w:rsidRPr="00BE2104" w14:paraId="0FD649D7" w14:textId="77777777" w:rsidTr="00416A34">
        <w:tc>
          <w:tcPr>
            <w:tcW w:w="568" w:type="dxa"/>
            <w:vAlign w:val="center"/>
          </w:tcPr>
          <w:p w14:paraId="66D5FE00" w14:textId="77777777" w:rsidR="008F2245" w:rsidRPr="00BE2104" w:rsidRDefault="008F2245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3A7E39D7" w14:textId="6EACFA4C" w:rsidR="008F2245" w:rsidRPr="00416A34" w:rsidRDefault="008F2245" w:rsidP="00BE2104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>Sunt prevăzute olițe individuale marcate, pentru copiii cu vârsta de până la 3 ani?</w:t>
            </w:r>
          </w:p>
        </w:tc>
        <w:tc>
          <w:tcPr>
            <w:tcW w:w="1417" w:type="dxa"/>
            <w:vAlign w:val="center"/>
          </w:tcPr>
          <w:p w14:paraId="177DBFE7" w14:textId="68783E0F" w:rsidR="008F2245" w:rsidRPr="00416A34" w:rsidRDefault="008F2245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4, pct. 44 </w:t>
            </w:r>
            <w:hyperlink r:id="rId39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4E37CFBE" w14:textId="77777777" w:rsidR="008F2245" w:rsidRPr="00BE2104" w:rsidRDefault="008F2245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4E298929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A7FBB45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752A0A4D" w14:textId="77777777" w:rsidR="008F2245" w:rsidRPr="00BE2104" w:rsidRDefault="008F2245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01400396" w14:textId="3211EFD2" w:rsidR="008F2245" w:rsidRPr="00416A34" w:rsidRDefault="008F2245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10</w:t>
            </w:r>
          </w:p>
        </w:tc>
      </w:tr>
      <w:tr w:rsidR="008F2245" w:rsidRPr="00BE2104" w14:paraId="02784F82" w14:textId="77777777" w:rsidTr="00416A34">
        <w:tc>
          <w:tcPr>
            <w:tcW w:w="568" w:type="dxa"/>
            <w:vAlign w:val="center"/>
          </w:tcPr>
          <w:p w14:paraId="00AFD787" w14:textId="77777777" w:rsidR="008F2245" w:rsidRPr="00BE2104" w:rsidRDefault="008F2245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74EC02B3" w14:textId="25B0A2E9" w:rsidR="008F2245" w:rsidRPr="00416A34" w:rsidRDefault="008F2245" w:rsidP="00BE2104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 xml:space="preserve">Se respectă spălate olițelor individuale sub jet de apă, iar în situații epidemiologice se prelucrează după fiecare utilizare cu substanțe </w:t>
            </w:r>
            <w:proofErr w:type="spellStart"/>
            <w:r w:rsidRPr="00416A34">
              <w:rPr>
                <w:color w:val="000000" w:themeColor="text1"/>
                <w:lang w:val="ro-RO"/>
              </w:rPr>
              <w:t>biocide</w:t>
            </w:r>
            <w:proofErr w:type="spellEnd"/>
            <w:r w:rsidRPr="00416A34">
              <w:rPr>
                <w:color w:val="000000" w:themeColor="text1"/>
                <w:lang w:val="ro-RO"/>
              </w:rPr>
              <w:t xml:space="preserve"> înregistrate în Registrul național al produselor </w:t>
            </w:r>
            <w:proofErr w:type="spellStart"/>
            <w:r w:rsidRPr="00416A34">
              <w:rPr>
                <w:color w:val="000000" w:themeColor="text1"/>
                <w:lang w:val="ro-RO"/>
              </w:rPr>
              <w:t>biocide</w:t>
            </w:r>
            <w:proofErr w:type="spellEnd"/>
            <w:r w:rsidRPr="00416A34">
              <w:rPr>
                <w:color w:val="000000" w:themeColor="text1"/>
                <w:lang w:val="ro-RO"/>
              </w:rPr>
              <w:t>?</w:t>
            </w:r>
          </w:p>
        </w:tc>
        <w:tc>
          <w:tcPr>
            <w:tcW w:w="1417" w:type="dxa"/>
            <w:vAlign w:val="center"/>
          </w:tcPr>
          <w:p w14:paraId="1D3070C3" w14:textId="3589151E" w:rsidR="008F2245" w:rsidRPr="00416A34" w:rsidRDefault="008F2245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4, pct. 44 </w:t>
            </w:r>
            <w:hyperlink r:id="rId40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66629EB6" w14:textId="77777777" w:rsidR="008F2245" w:rsidRPr="00BE2104" w:rsidRDefault="008F2245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706F9CF5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4E551FA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37BFBEE" w14:textId="77777777" w:rsidR="008F2245" w:rsidRDefault="008F2245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6C8697BE" w14:textId="68DA22F5" w:rsidR="008F2245" w:rsidRPr="00416A34" w:rsidRDefault="008F2245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8</w:t>
            </w:r>
          </w:p>
        </w:tc>
      </w:tr>
      <w:tr w:rsidR="008F2245" w:rsidRPr="00BE2104" w14:paraId="2321F744" w14:textId="77777777" w:rsidTr="00416A34">
        <w:tc>
          <w:tcPr>
            <w:tcW w:w="568" w:type="dxa"/>
            <w:vAlign w:val="center"/>
          </w:tcPr>
          <w:p w14:paraId="789B45A1" w14:textId="77777777" w:rsidR="008F2245" w:rsidRPr="00BE2104" w:rsidRDefault="008F2245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77CB1930" w14:textId="6033DB1C" w:rsidR="008F2245" w:rsidRPr="00416A34" w:rsidRDefault="008F2245" w:rsidP="00BE2104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shd w:val="clear" w:color="auto" w:fill="FFFFFF"/>
                <w:lang w:val="ro-RO"/>
              </w:rPr>
              <w:t>Sunt amenajate mese pentru înfășat/schimbat scutecul, în cazul copiilor sugari?</w:t>
            </w:r>
          </w:p>
        </w:tc>
        <w:tc>
          <w:tcPr>
            <w:tcW w:w="1417" w:type="dxa"/>
            <w:vAlign w:val="center"/>
          </w:tcPr>
          <w:p w14:paraId="45922F43" w14:textId="680F44B9" w:rsidR="008F2245" w:rsidRPr="00416A34" w:rsidRDefault="008F2245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4, pct. 45 </w:t>
            </w:r>
            <w:hyperlink r:id="rId41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142BFBAD" w14:textId="77777777" w:rsidR="008F2245" w:rsidRPr="00BE2104" w:rsidRDefault="008F2245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7662E99F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BA9676E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45FB78A" w14:textId="77777777" w:rsidR="008F2245" w:rsidRDefault="008F2245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3CF1CBBD" w14:textId="167C94A8" w:rsidR="008F2245" w:rsidRPr="00416A34" w:rsidRDefault="008F2245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6</w:t>
            </w:r>
          </w:p>
        </w:tc>
      </w:tr>
      <w:tr w:rsidR="008F2245" w:rsidRPr="00BE2104" w14:paraId="3F16EC86" w14:textId="77777777" w:rsidTr="00416A34">
        <w:tc>
          <w:tcPr>
            <w:tcW w:w="568" w:type="dxa"/>
            <w:vAlign w:val="center"/>
          </w:tcPr>
          <w:p w14:paraId="2F69D254" w14:textId="70B7D7F3" w:rsidR="008F2245" w:rsidRPr="00BE2104" w:rsidRDefault="008F2245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09B6BB08" w14:textId="7D636140" w:rsidR="008F2245" w:rsidRPr="00416A34" w:rsidRDefault="008F2245" w:rsidP="00BE2104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>Este organizată alimentația copiilor, în cadrul serviciilor alternative de îngrijire a copiilor,?</w:t>
            </w:r>
          </w:p>
        </w:tc>
        <w:tc>
          <w:tcPr>
            <w:tcW w:w="1417" w:type="dxa"/>
            <w:vAlign w:val="center"/>
          </w:tcPr>
          <w:p w14:paraId="4231E591" w14:textId="0A70B149" w:rsidR="008F2245" w:rsidRPr="00416A34" w:rsidRDefault="008F2245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4, pct. 46 </w:t>
            </w:r>
            <w:hyperlink r:id="rId42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0F40C658" w14:textId="77777777" w:rsidR="008F2245" w:rsidRPr="00BE2104" w:rsidRDefault="008F2245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4305C934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004A250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23BC12C" w14:textId="77777777" w:rsidR="008F2245" w:rsidRPr="00BE2104" w:rsidRDefault="008F2245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5CD3A968" w14:textId="2711000D" w:rsidR="008F2245" w:rsidRPr="00416A34" w:rsidRDefault="008F2245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10</w:t>
            </w:r>
          </w:p>
        </w:tc>
      </w:tr>
      <w:tr w:rsidR="008F2245" w:rsidRPr="00BE2104" w14:paraId="69820D72" w14:textId="77777777" w:rsidTr="00416A34">
        <w:tc>
          <w:tcPr>
            <w:tcW w:w="568" w:type="dxa"/>
            <w:vAlign w:val="center"/>
          </w:tcPr>
          <w:p w14:paraId="4A02DB2E" w14:textId="77777777" w:rsidR="008F2245" w:rsidRPr="00BE2104" w:rsidRDefault="008F2245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6A9F5664" w14:textId="5EFA2609" w:rsidR="008F2245" w:rsidRPr="00416A34" w:rsidRDefault="008F2245" w:rsidP="00BE2104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>Este coordonat meniul cu Agenția Națională pentru Sănătate Publică pentru tipul de servicii care organizează prepararea alimentelor?</w:t>
            </w:r>
          </w:p>
        </w:tc>
        <w:tc>
          <w:tcPr>
            <w:tcW w:w="1417" w:type="dxa"/>
            <w:vAlign w:val="center"/>
          </w:tcPr>
          <w:p w14:paraId="7DC21CA1" w14:textId="607B21F1" w:rsidR="008F2245" w:rsidRPr="00416A34" w:rsidRDefault="008F2245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5, pct. 1 </w:t>
            </w:r>
            <w:hyperlink r:id="rId43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1AD158AF" w14:textId="77777777" w:rsidR="008F2245" w:rsidRPr="00BE2104" w:rsidRDefault="008F2245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C43DF5A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2DC7F3A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26F9A8F" w14:textId="77777777" w:rsidR="008F2245" w:rsidRDefault="008F2245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60098D64" w14:textId="596E95A4" w:rsidR="008F2245" w:rsidRPr="00416A34" w:rsidRDefault="008F2245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5</w:t>
            </w:r>
          </w:p>
        </w:tc>
      </w:tr>
      <w:tr w:rsidR="008F2245" w:rsidRPr="00BE2104" w14:paraId="51AB2E47" w14:textId="77777777" w:rsidTr="00416A34">
        <w:tc>
          <w:tcPr>
            <w:tcW w:w="568" w:type="dxa"/>
            <w:vAlign w:val="center"/>
          </w:tcPr>
          <w:p w14:paraId="71DCB1B3" w14:textId="77777777" w:rsidR="008F2245" w:rsidRPr="00BE2104" w:rsidRDefault="008F2245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3A9A0914" w14:textId="434FFF71" w:rsidR="008F2245" w:rsidRPr="00416A34" w:rsidRDefault="008F2245" w:rsidP="00BE2104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 xml:space="preserve">Se respectă interdicția utilizării veselei confecționate din sticlă, polistiren, lut, ceramică, aluminiu, precum și vesela știrbită? </w:t>
            </w:r>
          </w:p>
        </w:tc>
        <w:tc>
          <w:tcPr>
            <w:tcW w:w="1417" w:type="dxa"/>
            <w:vAlign w:val="center"/>
          </w:tcPr>
          <w:p w14:paraId="425B1111" w14:textId="6BDCE352" w:rsidR="008F2245" w:rsidRPr="00416A34" w:rsidRDefault="008F2245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4, pct. 57 </w:t>
            </w:r>
            <w:hyperlink r:id="rId44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3AAA99FC" w14:textId="77777777" w:rsidR="008F2245" w:rsidRPr="00BE2104" w:rsidRDefault="008F2245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DE22619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7DC66D9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FCF6321" w14:textId="77777777" w:rsidR="008F2245" w:rsidRPr="00BE2104" w:rsidRDefault="008F2245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4D625D89" w14:textId="061A738C" w:rsidR="008F2245" w:rsidRPr="00416A34" w:rsidRDefault="008F2245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8</w:t>
            </w:r>
          </w:p>
        </w:tc>
      </w:tr>
      <w:tr w:rsidR="008F2245" w:rsidRPr="00BE2104" w14:paraId="77265D45" w14:textId="77777777" w:rsidTr="00416A34">
        <w:tc>
          <w:tcPr>
            <w:tcW w:w="568" w:type="dxa"/>
            <w:vAlign w:val="center"/>
          </w:tcPr>
          <w:p w14:paraId="7BDD5967" w14:textId="77777777" w:rsidR="008F2245" w:rsidRPr="00BE2104" w:rsidRDefault="008F2245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75BBB0D6" w14:textId="51CECD11" w:rsidR="008F2245" w:rsidRPr="00416A34" w:rsidRDefault="008F2245" w:rsidP="00BE2104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>Sunt utilizate pentru spălarea veselei detergenți avizați sanitar și destinate spălării veselei, lavetă de uz uninominal sau o lavetă dezinfectată prin metoda de fierbere?</w:t>
            </w:r>
          </w:p>
        </w:tc>
        <w:tc>
          <w:tcPr>
            <w:tcW w:w="1417" w:type="dxa"/>
            <w:vAlign w:val="center"/>
          </w:tcPr>
          <w:p w14:paraId="3C7BFBA7" w14:textId="27DF1634" w:rsidR="008F2245" w:rsidRPr="00416A34" w:rsidRDefault="008F2245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4, pct. 58 </w:t>
            </w:r>
            <w:hyperlink r:id="rId45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7B71FD85" w14:textId="77777777" w:rsidR="008F2245" w:rsidRPr="00BE2104" w:rsidRDefault="008F2245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5F17DEEF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1D06E30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5ABA7F8" w14:textId="77777777" w:rsidR="008F2245" w:rsidRPr="00BE2104" w:rsidRDefault="008F2245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241FE87A" w14:textId="121AB558" w:rsidR="008F2245" w:rsidRPr="00416A34" w:rsidRDefault="008F2245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8</w:t>
            </w:r>
          </w:p>
        </w:tc>
      </w:tr>
      <w:tr w:rsidR="008F2245" w:rsidRPr="00BE2104" w14:paraId="7475A23F" w14:textId="77777777" w:rsidTr="00416A34">
        <w:tc>
          <w:tcPr>
            <w:tcW w:w="568" w:type="dxa"/>
            <w:vAlign w:val="center"/>
          </w:tcPr>
          <w:p w14:paraId="4226B787" w14:textId="77777777" w:rsidR="008F2245" w:rsidRPr="00BE2104" w:rsidRDefault="008F2245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625B9DD1" w14:textId="2AB2E642" w:rsidR="008F2245" w:rsidRPr="00416A34" w:rsidRDefault="008F2245" w:rsidP="00BE2104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 xml:space="preserve">Se respectă dezinfecția veselei cu produse </w:t>
            </w:r>
            <w:proofErr w:type="spellStart"/>
            <w:r w:rsidRPr="00416A34">
              <w:rPr>
                <w:color w:val="000000" w:themeColor="text1"/>
                <w:lang w:val="ro-RO"/>
              </w:rPr>
              <w:t>biocide</w:t>
            </w:r>
            <w:proofErr w:type="spellEnd"/>
            <w:r w:rsidRPr="00416A34">
              <w:rPr>
                <w:color w:val="000000" w:themeColor="text1"/>
                <w:lang w:val="ro-RO"/>
              </w:rPr>
              <w:t xml:space="preserve"> înregistrate în Registrul național al produselor </w:t>
            </w:r>
            <w:proofErr w:type="spellStart"/>
            <w:r w:rsidRPr="00416A34">
              <w:rPr>
                <w:color w:val="000000" w:themeColor="text1"/>
                <w:lang w:val="ro-RO"/>
              </w:rPr>
              <w:t>biocide</w:t>
            </w:r>
            <w:proofErr w:type="spellEnd"/>
            <w:r w:rsidRPr="00416A34">
              <w:rPr>
                <w:color w:val="000000" w:themeColor="text1"/>
                <w:lang w:val="ro-RO"/>
              </w:rPr>
              <w:t xml:space="preserve">, destinate pentru </w:t>
            </w:r>
            <w:r w:rsidRPr="00416A34">
              <w:rPr>
                <w:color w:val="000000" w:themeColor="text1"/>
                <w:lang w:val="ro-RO"/>
              </w:rPr>
              <w:lastRenderedPageBreak/>
              <w:t>dezinfecția veselei, în cazul depistării la cel puțin un copil a semnelor de boală infecțioasă?</w:t>
            </w:r>
          </w:p>
        </w:tc>
        <w:tc>
          <w:tcPr>
            <w:tcW w:w="1417" w:type="dxa"/>
            <w:vAlign w:val="center"/>
          </w:tcPr>
          <w:p w14:paraId="6FC24AB7" w14:textId="6E24604D" w:rsidR="008F2245" w:rsidRPr="00416A34" w:rsidRDefault="008F2245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lastRenderedPageBreak/>
              <w:t xml:space="preserve">anexa 4, pct. 58 </w:t>
            </w:r>
            <w:hyperlink r:id="rId46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0BB94EFC" w14:textId="77777777" w:rsidR="008F2245" w:rsidRPr="00BE2104" w:rsidRDefault="008F2245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5F17E0CD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2180EB6" w14:textId="4CCB296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4BFC453E" w14:textId="77777777" w:rsidR="008F2245" w:rsidRPr="00BE2104" w:rsidRDefault="008F2245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5FF927B8" w14:textId="45579502" w:rsidR="008F2245" w:rsidRPr="00416A34" w:rsidRDefault="008F2245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8</w:t>
            </w:r>
          </w:p>
        </w:tc>
      </w:tr>
      <w:tr w:rsidR="008F2245" w:rsidRPr="00BE2104" w14:paraId="47499949" w14:textId="77777777" w:rsidTr="00416A34">
        <w:tc>
          <w:tcPr>
            <w:tcW w:w="568" w:type="dxa"/>
            <w:vAlign w:val="center"/>
          </w:tcPr>
          <w:p w14:paraId="44545BD0" w14:textId="77777777" w:rsidR="008F2245" w:rsidRPr="00BE2104" w:rsidRDefault="008F2245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73530A0F" w14:textId="7F8F71F7" w:rsidR="008F2245" w:rsidRPr="00416A34" w:rsidRDefault="008F2245" w:rsidP="008F2245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>Se asigură hidratarea copiilor cu apă cu destinație potabilă, însoțită în mod obligatoriu de act permisiv și de rezultatele investigațiilor de laborator?</w:t>
            </w:r>
          </w:p>
        </w:tc>
        <w:tc>
          <w:tcPr>
            <w:tcW w:w="1417" w:type="dxa"/>
            <w:vAlign w:val="center"/>
          </w:tcPr>
          <w:p w14:paraId="53B5D6F0" w14:textId="217B3CF8" w:rsidR="008F2245" w:rsidRPr="00416A34" w:rsidRDefault="008F2245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4, pct. 55 </w:t>
            </w:r>
            <w:hyperlink r:id="rId47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020387D6" w14:textId="77777777" w:rsidR="008F2245" w:rsidRPr="00BE2104" w:rsidRDefault="008F2245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5C7EDDA1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A094EDF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F66F81D" w14:textId="77777777" w:rsidR="008F2245" w:rsidRDefault="008F2245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22238247" w14:textId="27F93B5C" w:rsidR="008F2245" w:rsidRPr="00416A34" w:rsidRDefault="008F2245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15</w:t>
            </w:r>
          </w:p>
        </w:tc>
      </w:tr>
      <w:tr w:rsidR="008F2245" w:rsidRPr="00BE2104" w14:paraId="523B1FD2" w14:textId="77777777" w:rsidTr="00416A34">
        <w:tc>
          <w:tcPr>
            <w:tcW w:w="568" w:type="dxa"/>
            <w:vAlign w:val="center"/>
          </w:tcPr>
          <w:p w14:paraId="397D1CFD" w14:textId="77777777" w:rsidR="008F2245" w:rsidRPr="00BE2104" w:rsidRDefault="008F2245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0FCDD77A" w14:textId="34F31892" w:rsidR="008F2245" w:rsidRPr="00416A34" w:rsidRDefault="008F2245" w:rsidP="00BE2104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>Este însoțită de aviz sanitar apa îmbuteliată, inclusiv și dispozitivul de turnare a apei?</w:t>
            </w:r>
          </w:p>
        </w:tc>
        <w:tc>
          <w:tcPr>
            <w:tcW w:w="1417" w:type="dxa"/>
            <w:vAlign w:val="center"/>
          </w:tcPr>
          <w:p w14:paraId="66D01452" w14:textId="321E1A0E" w:rsidR="008F2245" w:rsidRPr="00416A34" w:rsidRDefault="008F2245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4, pct. 55 </w:t>
            </w:r>
            <w:hyperlink r:id="rId48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57A8860C" w14:textId="77777777" w:rsidR="008F2245" w:rsidRPr="00BE2104" w:rsidRDefault="008F2245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772B68A7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75AB6E4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F3BFEA4" w14:textId="77777777" w:rsidR="008F2245" w:rsidRDefault="008F2245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4E273C24" w14:textId="4C493325" w:rsidR="008F2245" w:rsidRPr="00416A34" w:rsidRDefault="008F2245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15</w:t>
            </w:r>
          </w:p>
        </w:tc>
      </w:tr>
      <w:tr w:rsidR="008F2245" w:rsidRPr="00BE2104" w14:paraId="2689FC78" w14:textId="77777777" w:rsidTr="00416A34">
        <w:tc>
          <w:tcPr>
            <w:tcW w:w="568" w:type="dxa"/>
            <w:vAlign w:val="center"/>
          </w:tcPr>
          <w:p w14:paraId="718E46F7" w14:textId="77777777" w:rsidR="008F2245" w:rsidRPr="00BE2104" w:rsidRDefault="008F2245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7A457800" w14:textId="2E7268BA" w:rsidR="008F2245" w:rsidRPr="00416A34" w:rsidRDefault="008F2245" w:rsidP="008F2245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 xml:space="preserve">Se respectă regimul de temperatură a aerului de 18-20°C în spațiul pentru somn și 19-21°C în alte spații utilizate (confirmat </w:t>
            </w:r>
            <w:proofErr w:type="spellStart"/>
            <w:r w:rsidRPr="00416A34">
              <w:rPr>
                <w:color w:val="000000" w:themeColor="text1"/>
                <w:lang w:val="ro-RO"/>
              </w:rPr>
              <w:t>documental</w:t>
            </w:r>
            <w:proofErr w:type="spellEnd"/>
            <w:r w:rsidRPr="00416A34">
              <w:rPr>
                <w:color w:val="000000" w:themeColor="text1"/>
                <w:lang w:val="ro-RO"/>
              </w:rPr>
              <w:t>)?</w:t>
            </w:r>
          </w:p>
        </w:tc>
        <w:tc>
          <w:tcPr>
            <w:tcW w:w="1417" w:type="dxa"/>
            <w:vAlign w:val="center"/>
          </w:tcPr>
          <w:p w14:paraId="56198505" w14:textId="72089C2F" w:rsidR="008F2245" w:rsidRPr="00416A34" w:rsidRDefault="008F2245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4, pct. 73 </w:t>
            </w:r>
            <w:hyperlink r:id="rId49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2C10F5BF" w14:textId="77777777" w:rsidR="008F2245" w:rsidRPr="00BE2104" w:rsidRDefault="008F2245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21B06D91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8680A9A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46D909E" w14:textId="77777777" w:rsidR="008F2245" w:rsidRDefault="008F2245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1A6B6EE5" w14:textId="2BA49825" w:rsidR="008F2245" w:rsidRPr="00416A34" w:rsidRDefault="008F2245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8</w:t>
            </w:r>
          </w:p>
        </w:tc>
      </w:tr>
      <w:tr w:rsidR="008F2245" w:rsidRPr="00BE2104" w14:paraId="650557D8" w14:textId="77777777" w:rsidTr="00416A34">
        <w:tc>
          <w:tcPr>
            <w:tcW w:w="568" w:type="dxa"/>
            <w:vAlign w:val="center"/>
          </w:tcPr>
          <w:p w14:paraId="38746C24" w14:textId="77777777" w:rsidR="008F2245" w:rsidRPr="00BE2104" w:rsidRDefault="008F2245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656574EC" w14:textId="0146B25D" w:rsidR="008F2245" w:rsidRPr="00416A34" w:rsidRDefault="008F2245" w:rsidP="00BE2104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>Este asigurată aerisirea spațiilor de activitate a serviciilor alternative de îngrijire a copiilor, în afara programului (când copiii nu sunt prezenți)?</w:t>
            </w:r>
          </w:p>
        </w:tc>
        <w:tc>
          <w:tcPr>
            <w:tcW w:w="1417" w:type="dxa"/>
            <w:vAlign w:val="center"/>
          </w:tcPr>
          <w:p w14:paraId="00436565" w14:textId="3D58FD75" w:rsidR="008F2245" w:rsidRPr="00416A34" w:rsidRDefault="008F2245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4, pct. 74 </w:t>
            </w:r>
            <w:hyperlink r:id="rId50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34957722" w14:textId="77777777" w:rsidR="008F2245" w:rsidRPr="00BE2104" w:rsidRDefault="008F2245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50829F8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53EF66C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13F4AE3" w14:textId="77777777" w:rsidR="008F2245" w:rsidRDefault="008F2245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5B805337" w14:textId="5A51DAAF" w:rsidR="008F2245" w:rsidRPr="00416A34" w:rsidRDefault="008F2245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6</w:t>
            </w:r>
          </w:p>
        </w:tc>
      </w:tr>
      <w:tr w:rsidR="008F2245" w:rsidRPr="00BE2104" w14:paraId="0342DAD1" w14:textId="77777777" w:rsidTr="00416A34">
        <w:tc>
          <w:tcPr>
            <w:tcW w:w="568" w:type="dxa"/>
            <w:vAlign w:val="center"/>
          </w:tcPr>
          <w:p w14:paraId="42F73606" w14:textId="77777777" w:rsidR="008F2245" w:rsidRPr="00BE2104" w:rsidRDefault="008F2245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20E067C3" w14:textId="48107E9D" w:rsidR="008F2245" w:rsidRPr="00416A34" w:rsidRDefault="008F2245" w:rsidP="00BE2104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>Se respectă aerisirea spațiilor de activitate a serviciilor alternative de îngrijire a copiilor în cazul prezenței copiilor prin deschiderea oberlihtului, fără a crea curenți de aer?</w:t>
            </w:r>
          </w:p>
        </w:tc>
        <w:tc>
          <w:tcPr>
            <w:tcW w:w="1417" w:type="dxa"/>
            <w:vAlign w:val="center"/>
          </w:tcPr>
          <w:p w14:paraId="5BF966AD" w14:textId="1C00B33B" w:rsidR="008F2245" w:rsidRPr="00416A34" w:rsidRDefault="008F2245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4, pct. 74 </w:t>
            </w:r>
            <w:hyperlink r:id="rId51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09E4D597" w14:textId="77777777" w:rsidR="008F2245" w:rsidRPr="00BE2104" w:rsidRDefault="008F2245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2AE2B40F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62271C0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4EB811E" w14:textId="77777777" w:rsidR="008F2245" w:rsidRDefault="008F2245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0272A57A" w14:textId="44289BBD" w:rsidR="008F2245" w:rsidRPr="00416A34" w:rsidRDefault="008F2245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6</w:t>
            </w:r>
          </w:p>
        </w:tc>
      </w:tr>
      <w:tr w:rsidR="008F2245" w:rsidRPr="00BE2104" w14:paraId="21A8D7F8" w14:textId="77777777" w:rsidTr="00416A34">
        <w:tc>
          <w:tcPr>
            <w:tcW w:w="568" w:type="dxa"/>
            <w:vAlign w:val="center"/>
          </w:tcPr>
          <w:p w14:paraId="0EA167DF" w14:textId="77777777" w:rsidR="008F2245" w:rsidRPr="00BE2104" w:rsidRDefault="008F2245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611A9D31" w14:textId="18AA8714" w:rsidR="008F2245" w:rsidRPr="00416A34" w:rsidRDefault="008F2245" w:rsidP="008F2245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 xml:space="preserve">Sunt dotate geamurile destinate pentru aerisire cu plase </w:t>
            </w:r>
            <w:proofErr w:type="spellStart"/>
            <w:r w:rsidRPr="00416A34">
              <w:rPr>
                <w:color w:val="000000" w:themeColor="text1"/>
                <w:lang w:val="ro-RO"/>
              </w:rPr>
              <w:t>antiinsecte</w:t>
            </w:r>
            <w:proofErr w:type="spellEnd"/>
            <w:r w:rsidRPr="00416A34">
              <w:rPr>
                <w:color w:val="000000" w:themeColor="text1"/>
                <w:lang w:val="ro-RO"/>
              </w:rPr>
              <w:t xml:space="preserve"> și sisteme de blocare parțială și totală?</w:t>
            </w:r>
          </w:p>
        </w:tc>
        <w:tc>
          <w:tcPr>
            <w:tcW w:w="1417" w:type="dxa"/>
            <w:vAlign w:val="center"/>
          </w:tcPr>
          <w:p w14:paraId="550D5011" w14:textId="0940686A" w:rsidR="008F2245" w:rsidRPr="00416A34" w:rsidRDefault="008F2245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4, pct. 75 </w:t>
            </w:r>
            <w:hyperlink r:id="rId52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7AC59242" w14:textId="77777777" w:rsidR="008F2245" w:rsidRPr="00BE2104" w:rsidRDefault="008F2245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0888F85F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9AD1ADF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0070A2C" w14:textId="77777777" w:rsidR="008F2245" w:rsidRPr="00BE2104" w:rsidRDefault="008F2245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50ECA5FE" w14:textId="39C54579" w:rsidR="008F2245" w:rsidRPr="00416A34" w:rsidRDefault="008F2245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12</w:t>
            </w:r>
          </w:p>
        </w:tc>
      </w:tr>
      <w:tr w:rsidR="008F2245" w:rsidRPr="00BE2104" w14:paraId="5E7A770A" w14:textId="77777777" w:rsidTr="00416A34">
        <w:tc>
          <w:tcPr>
            <w:tcW w:w="568" w:type="dxa"/>
            <w:vAlign w:val="center"/>
          </w:tcPr>
          <w:p w14:paraId="5E436672" w14:textId="77777777" w:rsidR="008F2245" w:rsidRPr="00BE2104" w:rsidRDefault="008F2245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5ABE0E69" w14:textId="0DCF8ADF" w:rsidR="008F2245" w:rsidRPr="00416A34" w:rsidRDefault="008F2245" w:rsidP="00BE2104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>Sunt utilizate lămpi cu raze ultraviolete cu ecrane de protecție, pentru dezinfecția aerului și a suprafețelor, cu respectarea metodele de aplicare, precum și regulilor de exploatare și securitate a instalațiilor conform cerințelor igienice și instrucțiunilor?</w:t>
            </w:r>
          </w:p>
        </w:tc>
        <w:tc>
          <w:tcPr>
            <w:tcW w:w="1417" w:type="dxa"/>
            <w:vAlign w:val="center"/>
          </w:tcPr>
          <w:p w14:paraId="483BBAAB" w14:textId="649BAE99" w:rsidR="008F2245" w:rsidRPr="00416A34" w:rsidRDefault="008F2245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4, pct. 79 </w:t>
            </w:r>
            <w:hyperlink r:id="rId53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36751ADF" w14:textId="77777777" w:rsidR="008F2245" w:rsidRPr="00BE2104" w:rsidRDefault="008F2245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4594B44E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4D5DF43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463BADF" w14:textId="77777777" w:rsidR="008F2245" w:rsidRDefault="008F2245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4BE2FFC1" w14:textId="091E2450" w:rsidR="008F2245" w:rsidRPr="00416A34" w:rsidRDefault="008F2245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12</w:t>
            </w:r>
          </w:p>
        </w:tc>
      </w:tr>
      <w:tr w:rsidR="008F2245" w:rsidRPr="00BE2104" w14:paraId="4FF1A0A6" w14:textId="77777777" w:rsidTr="00416A34">
        <w:tc>
          <w:tcPr>
            <w:tcW w:w="568" w:type="dxa"/>
            <w:vAlign w:val="center"/>
          </w:tcPr>
          <w:p w14:paraId="779C67ED" w14:textId="77777777" w:rsidR="008F2245" w:rsidRPr="00BE2104" w:rsidRDefault="008F2245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464BE329" w14:textId="37A167E2" w:rsidR="008F2245" w:rsidRPr="00416A34" w:rsidRDefault="008F2245" w:rsidP="00BE2104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 xml:space="preserve">Se respectă nivelul umidității relative a aerului în spațiile utilizate de 40-60%, în bucătărie și în caz de organizare a spălătoriei – 60-70% (confirmate prin măsurări instrumentale)? </w:t>
            </w:r>
          </w:p>
        </w:tc>
        <w:tc>
          <w:tcPr>
            <w:tcW w:w="1417" w:type="dxa"/>
            <w:vAlign w:val="center"/>
          </w:tcPr>
          <w:p w14:paraId="685683AB" w14:textId="533FAAC0" w:rsidR="008F2245" w:rsidRPr="00416A34" w:rsidRDefault="008F2245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4, pct. 80 </w:t>
            </w:r>
            <w:hyperlink r:id="rId54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5A0626EA" w14:textId="77777777" w:rsidR="008F2245" w:rsidRPr="00BE2104" w:rsidRDefault="008F2245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90FB926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B3EADFD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3BE6355" w14:textId="77777777" w:rsidR="008F2245" w:rsidRPr="00BE2104" w:rsidRDefault="008F2245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1EA58BD1" w14:textId="6104E47C" w:rsidR="008F2245" w:rsidRPr="00416A34" w:rsidRDefault="008F2245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10</w:t>
            </w:r>
          </w:p>
        </w:tc>
      </w:tr>
      <w:tr w:rsidR="008F2245" w:rsidRPr="00BE2104" w14:paraId="116DC50D" w14:textId="77777777" w:rsidTr="00416A34">
        <w:tc>
          <w:tcPr>
            <w:tcW w:w="568" w:type="dxa"/>
            <w:vAlign w:val="center"/>
          </w:tcPr>
          <w:p w14:paraId="5E15D288" w14:textId="77777777" w:rsidR="008F2245" w:rsidRPr="00BE2104" w:rsidRDefault="008F2245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063A997B" w14:textId="72C3C72E" w:rsidR="008F2245" w:rsidRPr="00416A34" w:rsidRDefault="008F2245" w:rsidP="00BE2104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>Este asigurat spațiul pentru activități cu iluminat natural direct?</w:t>
            </w:r>
          </w:p>
        </w:tc>
        <w:tc>
          <w:tcPr>
            <w:tcW w:w="1417" w:type="dxa"/>
            <w:vAlign w:val="center"/>
          </w:tcPr>
          <w:p w14:paraId="111EB0A5" w14:textId="569580CE" w:rsidR="008F2245" w:rsidRPr="00416A34" w:rsidRDefault="008F2245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4, pct. 81 </w:t>
            </w:r>
            <w:hyperlink r:id="rId55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616B5CD1" w14:textId="77777777" w:rsidR="008F2245" w:rsidRPr="00BE2104" w:rsidRDefault="008F2245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ED4A493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EBA95C2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90EC2C3" w14:textId="77777777" w:rsidR="008F2245" w:rsidRPr="00BE2104" w:rsidRDefault="008F2245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07102526" w14:textId="09F57824" w:rsidR="008F2245" w:rsidRPr="00416A34" w:rsidRDefault="008F2245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12</w:t>
            </w:r>
          </w:p>
        </w:tc>
      </w:tr>
      <w:tr w:rsidR="008F2245" w:rsidRPr="00BE2104" w14:paraId="64DED6B9" w14:textId="77777777" w:rsidTr="00416A34">
        <w:tc>
          <w:tcPr>
            <w:tcW w:w="568" w:type="dxa"/>
            <w:vAlign w:val="center"/>
          </w:tcPr>
          <w:p w14:paraId="718FE2F4" w14:textId="77777777" w:rsidR="008F2245" w:rsidRPr="00BE2104" w:rsidRDefault="008F2245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3802999C" w14:textId="74D276F4" w:rsidR="008F2245" w:rsidRPr="00416A34" w:rsidRDefault="008F2245" w:rsidP="008F2245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 xml:space="preserve">Corespunde coeficientul iluminării naturale în spațiul pentru activități (în special la mesele de ocupații) la 1,5-2,0% (confirmat </w:t>
            </w:r>
            <w:proofErr w:type="spellStart"/>
            <w:r w:rsidRPr="00416A34">
              <w:rPr>
                <w:color w:val="000000" w:themeColor="text1"/>
                <w:lang w:val="ro-RO"/>
              </w:rPr>
              <w:t>documental</w:t>
            </w:r>
            <w:proofErr w:type="spellEnd"/>
            <w:r w:rsidRPr="00416A34">
              <w:rPr>
                <w:color w:val="000000" w:themeColor="text1"/>
                <w:lang w:val="ro-RO"/>
              </w:rPr>
              <w:t xml:space="preserve">)? </w:t>
            </w:r>
          </w:p>
        </w:tc>
        <w:tc>
          <w:tcPr>
            <w:tcW w:w="1417" w:type="dxa"/>
            <w:vAlign w:val="center"/>
          </w:tcPr>
          <w:p w14:paraId="56CBCFF6" w14:textId="1F94B063" w:rsidR="008F2245" w:rsidRPr="00416A34" w:rsidRDefault="008F2245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4, pct. 82 </w:t>
            </w:r>
            <w:hyperlink r:id="rId56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63F5E57C" w14:textId="77777777" w:rsidR="008F2245" w:rsidRPr="00BE2104" w:rsidRDefault="008F2245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B71AD12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3098261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77E85CD" w14:textId="77777777" w:rsidR="008F2245" w:rsidRPr="00BE2104" w:rsidRDefault="008F2245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1EDB79DD" w14:textId="365289D5" w:rsidR="008F2245" w:rsidRPr="00416A34" w:rsidRDefault="008F2245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8</w:t>
            </w:r>
          </w:p>
        </w:tc>
      </w:tr>
      <w:tr w:rsidR="008F2245" w:rsidRPr="00BE2104" w14:paraId="361095CC" w14:textId="77777777" w:rsidTr="00416A34">
        <w:tc>
          <w:tcPr>
            <w:tcW w:w="568" w:type="dxa"/>
            <w:vAlign w:val="center"/>
          </w:tcPr>
          <w:p w14:paraId="2CBE9D85" w14:textId="77777777" w:rsidR="008F2245" w:rsidRPr="00BE2104" w:rsidRDefault="008F2245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27ADC1F2" w14:textId="2F72EB8A" w:rsidR="008F2245" w:rsidRPr="00416A34" w:rsidRDefault="008F2245" w:rsidP="00BE2104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>Este asigurat spațiul pentru activități cu iluminat artificial (cu iluminare uniformă, difuză și suficientă), care să evite efectele de pâlpâire (stroboscopic), fenomenele de strălucire și de modificare a culorilor?</w:t>
            </w:r>
          </w:p>
        </w:tc>
        <w:tc>
          <w:tcPr>
            <w:tcW w:w="1417" w:type="dxa"/>
            <w:vAlign w:val="center"/>
          </w:tcPr>
          <w:p w14:paraId="4FF63775" w14:textId="2F4D8DD1" w:rsidR="008F2245" w:rsidRPr="00416A34" w:rsidRDefault="008F2245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4, pct. 83 </w:t>
            </w:r>
            <w:hyperlink r:id="rId57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33BA557A" w14:textId="77777777" w:rsidR="008F2245" w:rsidRPr="00BE2104" w:rsidRDefault="008F2245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0E6DF839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2BD86073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1C8034C" w14:textId="77777777" w:rsidR="008F2245" w:rsidRPr="00BE2104" w:rsidRDefault="008F2245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26F8E908" w14:textId="6BDFBFA5" w:rsidR="008F2245" w:rsidRPr="00416A34" w:rsidRDefault="008F2245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8</w:t>
            </w:r>
          </w:p>
        </w:tc>
      </w:tr>
      <w:tr w:rsidR="008F2245" w:rsidRPr="00BE2104" w14:paraId="68AEB15D" w14:textId="77777777" w:rsidTr="00416A34">
        <w:tc>
          <w:tcPr>
            <w:tcW w:w="568" w:type="dxa"/>
            <w:vAlign w:val="center"/>
          </w:tcPr>
          <w:p w14:paraId="0ED144F9" w14:textId="77777777" w:rsidR="008F2245" w:rsidRPr="00BE2104" w:rsidRDefault="008F2245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0D4FB949" w14:textId="54C6865D" w:rsidR="008F2245" w:rsidRPr="00416A34" w:rsidRDefault="008F2245" w:rsidP="00BE2104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 xml:space="preserve">Sunt dotate geamurile cu mijloace de reducere a </w:t>
            </w:r>
            <w:proofErr w:type="spellStart"/>
            <w:r w:rsidRPr="00416A34">
              <w:rPr>
                <w:color w:val="000000" w:themeColor="text1"/>
                <w:lang w:val="ro-RO"/>
              </w:rPr>
              <w:t>insolării</w:t>
            </w:r>
            <w:proofErr w:type="spellEnd"/>
            <w:r w:rsidRPr="00416A34">
              <w:rPr>
                <w:color w:val="000000" w:themeColor="text1"/>
                <w:lang w:val="ro-RO"/>
              </w:rPr>
              <w:t xml:space="preserve"> directe: draperii și jaluzele?</w:t>
            </w:r>
          </w:p>
        </w:tc>
        <w:tc>
          <w:tcPr>
            <w:tcW w:w="1417" w:type="dxa"/>
            <w:vAlign w:val="center"/>
          </w:tcPr>
          <w:p w14:paraId="4683DB2B" w14:textId="6D0A2575" w:rsidR="008F2245" w:rsidRPr="00416A34" w:rsidRDefault="008F2245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4, pct. 86 </w:t>
            </w:r>
            <w:hyperlink r:id="rId58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4B7BDC8F" w14:textId="77777777" w:rsidR="008F2245" w:rsidRPr="00BE2104" w:rsidRDefault="008F2245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9C92EEA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619C675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433CB63" w14:textId="77777777" w:rsidR="008F2245" w:rsidRPr="00BE2104" w:rsidRDefault="008F2245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05DF7596" w14:textId="713332E1" w:rsidR="008F2245" w:rsidRPr="00416A34" w:rsidRDefault="008F2245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5</w:t>
            </w:r>
          </w:p>
        </w:tc>
      </w:tr>
      <w:tr w:rsidR="008F2245" w:rsidRPr="00BE2104" w14:paraId="6D7F9493" w14:textId="77777777" w:rsidTr="00416A34">
        <w:tc>
          <w:tcPr>
            <w:tcW w:w="568" w:type="dxa"/>
            <w:vAlign w:val="center"/>
          </w:tcPr>
          <w:p w14:paraId="454D376B" w14:textId="77777777" w:rsidR="008F2245" w:rsidRPr="00BE2104" w:rsidRDefault="008F2245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3E53EFFE" w14:textId="621E3B64" w:rsidR="008F2245" w:rsidRPr="00416A34" w:rsidRDefault="008F2245" w:rsidP="008F2245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 xml:space="preserve">Corespunde nivelul iluminatului artificial în spațiul pentru activități de cel puțin </w:t>
            </w:r>
            <w:r w:rsidRPr="00416A34">
              <w:rPr>
                <w:color w:val="000000" w:themeColor="text1"/>
                <w:lang w:val="ro-RO"/>
              </w:rPr>
              <w:lastRenderedPageBreak/>
              <w:t xml:space="preserve">200-300 lx, iar pentru copiii cu deficiențe severe de vedere de cel puțin 600-800 lx (confirmat </w:t>
            </w:r>
            <w:proofErr w:type="spellStart"/>
            <w:r w:rsidRPr="00416A34">
              <w:rPr>
                <w:color w:val="000000" w:themeColor="text1"/>
                <w:lang w:val="ro-RO"/>
              </w:rPr>
              <w:t>documental</w:t>
            </w:r>
            <w:proofErr w:type="spellEnd"/>
            <w:r w:rsidRPr="00416A34">
              <w:rPr>
                <w:color w:val="000000" w:themeColor="text1"/>
                <w:lang w:val="ro-RO"/>
              </w:rPr>
              <w:t>)?</w:t>
            </w:r>
          </w:p>
        </w:tc>
        <w:tc>
          <w:tcPr>
            <w:tcW w:w="1417" w:type="dxa"/>
            <w:vAlign w:val="center"/>
          </w:tcPr>
          <w:p w14:paraId="352AC13C" w14:textId="484A1115" w:rsidR="008F2245" w:rsidRPr="00416A34" w:rsidRDefault="008F2245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lastRenderedPageBreak/>
              <w:t xml:space="preserve">anexa 4, pct. 87 </w:t>
            </w:r>
            <w:hyperlink r:id="rId59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4443EC18" w14:textId="77777777" w:rsidR="008F2245" w:rsidRPr="00BE2104" w:rsidRDefault="008F2245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7CC531A0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340DD052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2D9B72C" w14:textId="77777777" w:rsidR="008F2245" w:rsidRPr="00BE2104" w:rsidRDefault="008F2245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10FDA3BF" w14:textId="620E8A3A" w:rsidR="008F2245" w:rsidRPr="00416A34" w:rsidRDefault="008F2245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10</w:t>
            </w:r>
          </w:p>
        </w:tc>
      </w:tr>
      <w:tr w:rsidR="008F2245" w:rsidRPr="00BE2104" w14:paraId="5618CF15" w14:textId="77777777" w:rsidTr="00416A34">
        <w:tc>
          <w:tcPr>
            <w:tcW w:w="568" w:type="dxa"/>
            <w:vAlign w:val="center"/>
          </w:tcPr>
          <w:p w14:paraId="4BB60F7D" w14:textId="77777777" w:rsidR="008F2245" w:rsidRPr="00BE2104" w:rsidRDefault="008F2245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227D04A8" w14:textId="52E6059B" w:rsidR="008F2245" w:rsidRPr="00416A34" w:rsidRDefault="008F2245" w:rsidP="00BE2104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>Este asigurată încălzirea în spațiile destinate copiilor prin radiatoare și elemente tubulare, cu încadrarea în panouri de protecție?</w:t>
            </w:r>
          </w:p>
        </w:tc>
        <w:tc>
          <w:tcPr>
            <w:tcW w:w="1417" w:type="dxa"/>
            <w:vAlign w:val="center"/>
          </w:tcPr>
          <w:p w14:paraId="31285721" w14:textId="0F4E88F5" w:rsidR="008F2245" w:rsidRPr="00416A34" w:rsidRDefault="008F2245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4, pct. 88 </w:t>
            </w:r>
            <w:hyperlink r:id="rId60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73A36C5F" w14:textId="77777777" w:rsidR="008F2245" w:rsidRPr="00BE2104" w:rsidRDefault="008F2245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5F815B1E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0091693D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9EAFFD6" w14:textId="77777777" w:rsidR="008F2245" w:rsidRPr="00BE2104" w:rsidRDefault="008F2245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657F0CBE" w14:textId="55550699" w:rsidR="008F2245" w:rsidRPr="00416A34" w:rsidRDefault="008F2245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12</w:t>
            </w:r>
          </w:p>
        </w:tc>
      </w:tr>
      <w:tr w:rsidR="008F2245" w:rsidRPr="00BE2104" w14:paraId="5001A10B" w14:textId="77777777" w:rsidTr="00416A34">
        <w:tc>
          <w:tcPr>
            <w:tcW w:w="568" w:type="dxa"/>
            <w:vAlign w:val="center"/>
          </w:tcPr>
          <w:p w14:paraId="64FE12E2" w14:textId="77777777" w:rsidR="008F2245" w:rsidRPr="00BE2104" w:rsidRDefault="008F2245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02275653" w14:textId="532FF779" w:rsidR="008F2245" w:rsidRPr="00416A34" w:rsidRDefault="008F2245" w:rsidP="00BE2104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>Se respectă interdicția de utilizare a încălzitoarelor portabile sau a sistemelor locale de încălzire cu radiații infraroșii, prin sisteme de abur, a sobelor de orice tip și a convectoarelor de gaz?</w:t>
            </w:r>
          </w:p>
        </w:tc>
        <w:tc>
          <w:tcPr>
            <w:tcW w:w="1417" w:type="dxa"/>
            <w:vAlign w:val="center"/>
          </w:tcPr>
          <w:p w14:paraId="3A27690C" w14:textId="15208007" w:rsidR="008F2245" w:rsidRPr="00416A34" w:rsidRDefault="008F2245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4, pct. 88 </w:t>
            </w:r>
            <w:hyperlink r:id="rId61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14F5C25D" w14:textId="77777777" w:rsidR="008F2245" w:rsidRPr="00BE2104" w:rsidRDefault="008F2245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32E1B77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0AE0681E" w14:textId="5DF333C5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E4F7979" w14:textId="77777777" w:rsidR="008F2245" w:rsidRPr="00BE2104" w:rsidRDefault="008F2245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5E07101A" w14:textId="07658FEF" w:rsidR="008F2245" w:rsidRPr="00416A34" w:rsidRDefault="008F2245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12</w:t>
            </w:r>
          </w:p>
        </w:tc>
      </w:tr>
      <w:tr w:rsidR="008F2245" w:rsidRPr="00BE2104" w14:paraId="05E2924C" w14:textId="77777777" w:rsidTr="00416A34">
        <w:tc>
          <w:tcPr>
            <w:tcW w:w="568" w:type="dxa"/>
            <w:vAlign w:val="center"/>
          </w:tcPr>
          <w:p w14:paraId="3C334B4D" w14:textId="77777777" w:rsidR="008F2245" w:rsidRPr="00BE2104" w:rsidRDefault="008F2245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16DC951A" w14:textId="3261DBDB" w:rsidR="008F2245" w:rsidRPr="00416A34" w:rsidRDefault="008F2245" w:rsidP="00BE2104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>Sunt dotate prizele și întrerupătoarele electrice cu mecanisme de protecție?</w:t>
            </w:r>
          </w:p>
        </w:tc>
        <w:tc>
          <w:tcPr>
            <w:tcW w:w="1417" w:type="dxa"/>
            <w:vAlign w:val="center"/>
          </w:tcPr>
          <w:p w14:paraId="2750CEE7" w14:textId="7D4C95A2" w:rsidR="008F2245" w:rsidRPr="00416A34" w:rsidRDefault="008F2245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4, pct. 89 </w:t>
            </w:r>
            <w:hyperlink r:id="rId62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621E4031" w14:textId="77777777" w:rsidR="008F2245" w:rsidRPr="00BE2104" w:rsidRDefault="008F2245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D91948F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14FCF5FD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EBA102A" w14:textId="77777777" w:rsidR="008F2245" w:rsidRPr="00BE2104" w:rsidRDefault="008F2245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47759BB0" w14:textId="29F3F2E5" w:rsidR="008F2245" w:rsidRPr="00416A34" w:rsidRDefault="008F2245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12</w:t>
            </w:r>
          </w:p>
        </w:tc>
      </w:tr>
      <w:tr w:rsidR="008F2245" w:rsidRPr="00BE2104" w14:paraId="1385EC83" w14:textId="77777777" w:rsidTr="00416A34">
        <w:tc>
          <w:tcPr>
            <w:tcW w:w="568" w:type="dxa"/>
            <w:vAlign w:val="center"/>
          </w:tcPr>
          <w:p w14:paraId="37821597" w14:textId="77777777" w:rsidR="008F2245" w:rsidRPr="00BE2104" w:rsidRDefault="008F2245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148307B1" w14:textId="7C07C776" w:rsidR="008F2245" w:rsidRPr="00416A34" w:rsidRDefault="008F2245" w:rsidP="00BE2104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>Se asigură inaccesibilitatea copiilor la aparatele cu elemente de încălzire, cum ar fi încălzitoarele de sticle, oalele, fiarele de călcat sau vasele de cafea?</w:t>
            </w:r>
          </w:p>
        </w:tc>
        <w:tc>
          <w:tcPr>
            <w:tcW w:w="1417" w:type="dxa"/>
            <w:vAlign w:val="center"/>
          </w:tcPr>
          <w:p w14:paraId="01CADB56" w14:textId="30D3BE88" w:rsidR="008F2245" w:rsidRPr="00416A34" w:rsidRDefault="008F2245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4, pct. 90 </w:t>
            </w:r>
            <w:hyperlink r:id="rId63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5E4D1109" w14:textId="77777777" w:rsidR="008F2245" w:rsidRPr="00BE2104" w:rsidRDefault="008F2245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4D937936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2D9DEF86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08D1544" w14:textId="77777777" w:rsidR="008F2245" w:rsidRPr="00BE2104" w:rsidRDefault="008F2245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1EFAB888" w14:textId="130ACDFD" w:rsidR="008F2245" w:rsidRPr="00416A34" w:rsidRDefault="008F2245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12</w:t>
            </w:r>
          </w:p>
        </w:tc>
      </w:tr>
      <w:tr w:rsidR="008F2245" w:rsidRPr="00BE2104" w14:paraId="699163EB" w14:textId="77777777" w:rsidTr="00416A34">
        <w:tc>
          <w:tcPr>
            <w:tcW w:w="568" w:type="dxa"/>
            <w:vAlign w:val="center"/>
          </w:tcPr>
          <w:p w14:paraId="736C2BC0" w14:textId="77777777" w:rsidR="008F2245" w:rsidRPr="00BE2104" w:rsidRDefault="008F2245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17D764E1" w14:textId="381657DC" w:rsidR="008F2245" w:rsidRPr="00416A34" w:rsidRDefault="008F2245" w:rsidP="00BE2104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>Se respectă interdicția prezenței plantelor toxice, înțepătoare și alergene în spațiul în care sunt organizate serviciile alternative de îngrijire a copiilor?</w:t>
            </w:r>
          </w:p>
        </w:tc>
        <w:tc>
          <w:tcPr>
            <w:tcW w:w="1417" w:type="dxa"/>
            <w:vAlign w:val="center"/>
          </w:tcPr>
          <w:p w14:paraId="3D45D671" w14:textId="414B4692" w:rsidR="008F2245" w:rsidRPr="00416A34" w:rsidRDefault="008F2245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4, pct. 92 </w:t>
            </w:r>
            <w:hyperlink r:id="rId64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3B408A90" w14:textId="77777777" w:rsidR="008F2245" w:rsidRPr="00BE2104" w:rsidRDefault="008F2245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610842A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32AB0E88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ADF033F" w14:textId="77777777" w:rsidR="008F2245" w:rsidRDefault="008F2245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675957FD" w14:textId="5F758793" w:rsidR="008F2245" w:rsidRPr="00416A34" w:rsidRDefault="008F2245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7</w:t>
            </w:r>
          </w:p>
        </w:tc>
      </w:tr>
      <w:tr w:rsidR="008F2245" w:rsidRPr="00BE2104" w14:paraId="12D96C80" w14:textId="77777777" w:rsidTr="00416A34">
        <w:tc>
          <w:tcPr>
            <w:tcW w:w="568" w:type="dxa"/>
            <w:vAlign w:val="center"/>
          </w:tcPr>
          <w:p w14:paraId="15147649" w14:textId="77777777" w:rsidR="008F2245" w:rsidRPr="00BE2104" w:rsidRDefault="008F2245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4D0A843E" w14:textId="6D3A3FAF" w:rsidR="008F2245" w:rsidRPr="00416A34" w:rsidRDefault="008F2245" w:rsidP="00BE2104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>Este asigurată întreținerea igienică a spațiilor, a utilajului și a inventarului?</w:t>
            </w:r>
          </w:p>
        </w:tc>
        <w:tc>
          <w:tcPr>
            <w:tcW w:w="1417" w:type="dxa"/>
            <w:vAlign w:val="center"/>
          </w:tcPr>
          <w:p w14:paraId="2780216E" w14:textId="6EA9FD27" w:rsidR="008F2245" w:rsidRPr="00416A34" w:rsidRDefault="008F2245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4, pct. 95 </w:t>
            </w:r>
            <w:hyperlink r:id="rId65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798F49CE" w14:textId="77777777" w:rsidR="008F2245" w:rsidRPr="00BE2104" w:rsidRDefault="008F2245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090F63AB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2E6F461A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7DE12903" w14:textId="77777777" w:rsidR="008F2245" w:rsidRDefault="008F2245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41EF4290" w14:textId="0A61C69E" w:rsidR="008F2245" w:rsidRPr="00416A34" w:rsidRDefault="008F2245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10</w:t>
            </w:r>
          </w:p>
        </w:tc>
      </w:tr>
      <w:tr w:rsidR="008F2245" w:rsidRPr="00BE2104" w14:paraId="5A55750A" w14:textId="77777777" w:rsidTr="00416A34">
        <w:tc>
          <w:tcPr>
            <w:tcW w:w="568" w:type="dxa"/>
            <w:vAlign w:val="center"/>
          </w:tcPr>
          <w:p w14:paraId="64291A22" w14:textId="77777777" w:rsidR="008F2245" w:rsidRPr="00BE2104" w:rsidRDefault="008F2245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17DC6684" w14:textId="640D6234" w:rsidR="008F2245" w:rsidRPr="00416A34" w:rsidRDefault="008F2245" w:rsidP="00BE2104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 xml:space="preserve">Este asigurată evacuarea deșeurilor menajere (confirmat </w:t>
            </w:r>
            <w:proofErr w:type="spellStart"/>
            <w:r w:rsidRPr="00416A34">
              <w:rPr>
                <w:color w:val="000000" w:themeColor="text1"/>
                <w:lang w:val="ro-RO"/>
              </w:rPr>
              <w:t>documental</w:t>
            </w:r>
            <w:proofErr w:type="spellEnd"/>
            <w:r w:rsidRPr="00416A34">
              <w:rPr>
                <w:color w:val="000000" w:themeColor="text1"/>
                <w:lang w:val="ro-RO"/>
              </w:rPr>
              <w:t>)?</w:t>
            </w:r>
          </w:p>
        </w:tc>
        <w:tc>
          <w:tcPr>
            <w:tcW w:w="1417" w:type="dxa"/>
            <w:vAlign w:val="center"/>
          </w:tcPr>
          <w:p w14:paraId="7D559976" w14:textId="707D57AE" w:rsidR="008F2245" w:rsidRPr="00416A34" w:rsidRDefault="008F2245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5, pct. 1 </w:t>
            </w:r>
            <w:hyperlink r:id="rId66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57ED36F5" w14:textId="77777777" w:rsidR="008F2245" w:rsidRPr="00BE2104" w:rsidRDefault="008F2245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42622ED8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</w:tcPr>
          <w:p w14:paraId="4BABE624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1CA8CC78" w14:textId="77777777" w:rsidR="008F2245" w:rsidRDefault="008F2245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12B8E5D2" w14:textId="1399928B" w:rsidR="008F2245" w:rsidRPr="00416A34" w:rsidRDefault="008F2245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6</w:t>
            </w:r>
          </w:p>
        </w:tc>
      </w:tr>
      <w:tr w:rsidR="008F2245" w:rsidRPr="00BE2104" w14:paraId="67E59814" w14:textId="77777777" w:rsidTr="00416A34">
        <w:tc>
          <w:tcPr>
            <w:tcW w:w="568" w:type="dxa"/>
            <w:vAlign w:val="center"/>
          </w:tcPr>
          <w:p w14:paraId="37955208" w14:textId="77777777" w:rsidR="008F2245" w:rsidRPr="00BE2104" w:rsidRDefault="008F2245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7678CAC1" w14:textId="7179D725" w:rsidR="008F2245" w:rsidRPr="00416A34" w:rsidRDefault="008F2245" w:rsidP="00BE2104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 xml:space="preserve">Se respectă încadrarea copiilor cu vârsta de până la 3 ani în cadrul serviciilor alternative de îngrijire a copiilor? </w:t>
            </w:r>
          </w:p>
        </w:tc>
        <w:tc>
          <w:tcPr>
            <w:tcW w:w="1417" w:type="dxa"/>
            <w:vAlign w:val="center"/>
          </w:tcPr>
          <w:p w14:paraId="130743C1" w14:textId="6A3FAB5D" w:rsidR="008F2245" w:rsidRPr="00416A34" w:rsidRDefault="008F2245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art. 1, 2 </w:t>
            </w:r>
            <w:hyperlink r:id="rId67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L367/2022</w:t>
              </w:r>
            </w:hyperlink>
          </w:p>
        </w:tc>
        <w:tc>
          <w:tcPr>
            <w:tcW w:w="709" w:type="dxa"/>
            <w:vAlign w:val="center"/>
          </w:tcPr>
          <w:p w14:paraId="18BEFD7C" w14:textId="77777777" w:rsidR="008F2245" w:rsidRPr="00BE2104" w:rsidRDefault="008F2245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720F44A0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EC8B25F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046FD748" w14:textId="77777777" w:rsidR="008F2245" w:rsidRDefault="008F2245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51A2A6CB" w14:textId="279DF19E" w:rsidR="008F2245" w:rsidRPr="00416A34" w:rsidRDefault="008F2245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10</w:t>
            </w:r>
          </w:p>
        </w:tc>
      </w:tr>
      <w:tr w:rsidR="008F2245" w:rsidRPr="00BE2104" w14:paraId="58512D3D" w14:textId="77777777" w:rsidTr="00416A34">
        <w:tc>
          <w:tcPr>
            <w:tcW w:w="568" w:type="dxa"/>
            <w:vAlign w:val="center"/>
          </w:tcPr>
          <w:p w14:paraId="69DF5A03" w14:textId="77777777" w:rsidR="008F2245" w:rsidRPr="00BE2104" w:rsidRDefault="008F2245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388D018D" w14:textId="714B0446" w:rsidR="008F2245" w:rsidRPr="00416A34" w:rsidRDefault="008F2245" w:rsidP="00BE2104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>Este respectat raportul numărului de copii la numărul de îngrijitori/îngrijitoare și personal de suport?</w:t>
            </w:r>
          </w:p>
        </w:tc>
        <w:tc>
          <w:tcPr>
            <w:tcW w:w="1417" w:type="dxa"/>
            <w:vAlign w:val="center"/>
          </w:tcPr>
          <w:p w14:paraId="14815D9C" w14:textId="65EFF560" w:rsidR="008F2245" w:rsidRPr="00416A34" w:rsidRDefault="008F2245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1, pct. 23-26 </w:t>
            </w:r>
            <w:hyperlink r:id="rId68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41F0E5EA" w14:textId="77777777" w:rsidR="008F2245" w:rsidRPr="00BE2104" w:rsidRDefault="008F2245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51B11D58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2BFA2EC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CD9E511" w14:textId="77777777" w:rsidR="008F2245" w:rsidRDefault="008F2245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2E3592E5" w14:textId="41A55F22" w:rsidR="008F2245" w:rsidRPr="00416A34" w:rsidRDefault="008F2245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5</w:t>
            </w:r>
          </w:p>
        </w:tc>
      </w:tr>
      <w:tr w:rsidR="008F2245" w:rsidRPr="00BE2104" w14:paraId="4177343B" w14:textId="77777777" w:rsidTr="00416A34">
        <w:tc>
          <w:tcPr>
            <w:tcW w:w="568" w:type="dxa"/>
            <w:vAlign w:val="center"/>
          </w:tcPr>
          <w:p w14:paraId="2108CCBF" w14:textId="77777777" w:rsidR="008F2245" w:rsidRPr="00BE2104" w:rsidRDefault="008F2245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69A377ED" w14:textId="003F6D7A" w:rsidR="008F2245" w:rsidRPr="00416A34" w:rsidRDefault="008F2245" w:rsidP="00BE2104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>Este asigurată ținerea registrului de evidență a timpului aflării copiilor în serviciul de îngrijire?</w:t>
            </w:r>
          </w:p>
        </w:tc>
        <w:tc>
          <w:tcPr>
            <w:tcW w:w="1417" w:type="dxa"/>
            <w:vAlign w:val="center"/>
          </w:tcPr>
          <w:p w14:paraId="3F3CB64F" w14:textId="1C5797CC" w:rsidR="008F2245" w:rsidRPr="00416A34" w:rsidRDefault="008F2245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1, pct. 28,34 anexa 3, pct. 36 </w:t>
            </w:r>
            <w:hyperlink r:id="rId69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172ACE2B" w14:textId="77777777" w:rsidR="008F2245" w:rsidRPr="00BE2104" w:rsidRDefault="008F2245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033F673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48287C6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5E9F8348" w14:textId="77777777" w:rsidR="008F2245" w:rsidRDefault="008F2245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287C3E85" w14:textId="6767229C" w:rsidR="008F2245" w:rsidRPr="00416A34" w:rsidRDefault="008F2245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3</w:t>
            </w:r>
          </w:p>
        </w:tc>
      </w:tr>
      <w:tr w:rsidR="008F2245" w:rsidRPr="00BE2104" w14:paraId="65EA9010" w14:textId="77777777" w:rsidTr="00416A34">
        <w:tc>
          <w:tcPr>
            <w:tcW w:w="568" w:type="dxa"/>
            <w:vAlign w:val="center"/>
          </w:tcPr>
          <w:p w14:paraId="18D024EF" w14:textId="77777777" w:rsidR="008F2245" w:rsidRPr="00BE2104" w:rsidRDefault="008F2245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04259B61" w14:textId="7AA7970E" w:rsidR="008F2245" w:rsidRPr="00416A34" w:rsidRDefault="008F2245" w:rsidP="00BE2104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>Se respectă prevederea încadrării a numărului maxim de 5 copii în serviciile alternative de îngrijire a copiilor de tip familial ?</w:t>
            </w:r>
          </w:p>
        </w:tc>
        <w:tc>
          <w:tcPr>
            <w:tcW w:w="1417" w:type="dxa"/>
            <w:vAlign w:val="center"/>
          </w:tcPr>
          <w:p w14:paraId="31C68559" w14:textId="0A5AF2DE" w:rsidR="008F2245" w:rsidRPr="00416A34" w:rsidRDefault="008F2245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3, pct. 3, 33 </w:t>
            </w:r>
            <w:hyperlink r:id="rId70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27F66826" w14:textId="77777777" w:rsidR="008F2245" w:rsidRPr="00BE2104" w:rsidRDefault="008F2245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330631DA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FB34CF1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C9B7DBC" w14:textId="77777777" w:rsidR="008F2245" w:rsidRDefault="008F2245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24337A61" w14:textId="5E23EF03" w:rsidR="008F2245" w:rsidRPr="00416A34" w:rsidRDefault="008F2245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5</w:t>
            </w:r>
          </w:p>
        </w:tc>
      </w:tr>
      <w:tr w:rsidR="008F2245" w:rsidRPr="00BE2104" w14:paraId="47676B6D" w14:textId="77777777" w:rsidTr="00416A34">
        <w:tc>
          <w:tcPr>
            <w:tcW w:w="568" w:type="dxa"/>
            <w:vAlign w:val="center"/>
          </w:tcPr>
          <w:p w14:paraId="5D313560" w14:textId="77777777" w:rsidR="008F2245" w:rsidRPr="00BE2104" w:rsidRDefault="008F2245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43D99DEF" w14:textId="3CEBD374" w:rsidR="008F2245" w:rsidRPr="00416A34" w:rsidRDefault="008F2245" w:rsidP="00BE2104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 xml:space="preserve">Este organizat cabinet medical, cu respectarea condițiilor specificate în regulamentele sanitare destinate instituțiilor medicale, (în cazul </w:t>
            </w:r>
            <w:proofErr w:type="spellStart"/>
            <w:r w:rsidRPr="00416A34">
              <w:rPr>
                <w:color w:val="000000" w:themeColor="text1"/>
                <w:lang w:val="ro-RO"/>
              </w:rPr>
              <w:t>cînd</w:t>
            </w:r>
            <w:proofErr w:type="spellEnd"/>
            <w:r w:rsidRPr="00416A34">
              <w:rPr>
                <w:color w:val="000000" w:themeColor="text1"/>
                <w:lang w:val="ro-RO"/>
              </w:rPr>
              <w:t xml:space="preserve"> numărul de beneficiari depășește 15 copii)?</w:t>
            </w:r>
          </w:p>
        </w:tc>
        <w:tc>
          <w:tcPr>
            <w:tcW w:w="1417" w:type="dxa"/>
            <w:vAlign w:val="center"/>
          </w:tcPr>
          <w:p w14:paraId="0E8CAF8C" w14:textId="3E1BDDCF" w:rsidR="008F2245" w:rsidRPr="00416A34" w:rsidRDefault="008F2245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1, pct. 37 </w:t>
            </w:r>
            <w:hyperlink r:id="rId71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4637398B" w14:textId="77777777" w:rsidR="008F2245" w:rsidRPr="00BE2104" w:rsidRDefault="008F2245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4FA75F5D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30252C4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B2E1D31" w14:textId="77777777" w:rsidR="008F2245" w:rsidRDefault="008F2245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6322C188" w14:textId="4E1931C7" w:rsidR="008F2245" w:rsidRPr="00416A34" w:rsidRDefault="008F2245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12</w:t>
            </w:r>
          </w:p>
        </w:tc>
      </w:tr>
      <w:tr w:rsidR="008F2245" w:rsidRPr="00BE2104" w14:paraId="7ED7C483" w14:textId="77777777" w:rsidTr="00416A34">
        <w:tc>
          <w:tcPr>
            <w:tcW w:w="568" w:type="dxa"/>
            <w:vAlign w:val="center"/>
          </w:tcPr>
          <w:p w14:paraId="5C869BDC" w14:textId="77777777" w:rsidR="008F2245" w:rsidRPr="00BE2104" w:rsidRDefault="008F2245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331633CB" w14:textId="52CEB894" w:rsidR="008F2245" w:rsidRPr="00416A34" w:rsidRDefault="008F2245" w:rsidP="00BE2104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>Este asigurată unitatea de prestare a serviciului de îngrijire cu trusă medicală de prim ajutor?</w:t>
            </w:r>
          </w:p>
        </w:tc>
        <w:tc>
          <w:tcPr>
            <w:tcW w:w="1417" w:type="dxa"/>
            <w:vAlign w:val="center"/>
          </w:tcPr>
          <w:p w14:paraId="75CDC9A9" w14:textId="5F8BDDA8" w:rsidR="008F2245" w:rsidRPr="00416A34" w:rsidRDefault="008F2245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1, pct. 36; anexa 3, pct. 38 </w:t>
            </w:r>
            <w:hyperlink r:id="rId72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72BE4D34" w14:textId="77777777" w:rsidR="008F2245" w:rsidRPr="00BE2104" w:rsidRDefault="008F2245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09A4CAFD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120C1292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74312987" w14:textId="77777777" w:rsidR="008F2245" w:rsidRDefault="008F2245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1D130C9E" w14:textId="13C35259" w:rsidR="008F2245" w:rsidRPr="00416A34" w:rsidRDefault="008F2245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12</w:t>
            </w:r>
          </w:p>
        </w:tc>
      </w:tr>
      <w:tr w:rsidR="008F2245" w:rsidRPr="00BE2104" w14:paraId="53F6CFFF" w14:textId="77777777" w:rsidTr="00416A34">
        <w:tc>
          <w:tcPr>
            <w:tcW w:w="568" w:type="dxa"/>
            <w:vAlign w:val="center"/>
          </w:tcPr>
          <w:p w14:paraId="5200E1C7" w14:textId="77777777" w:rsidR="008F2245" w:rsidRPr="00BE2104" w:rsidRDefault="008F2245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06E26E61" w14:textId="473ACB6A" w:rsidR="008F2245" w:rsidRPr="00416A34" w:rsidRDefault="008F2245" w:rsidP="00BE2104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 xml:space="preserve">Este asigurată păstrarea în locuri sigure și inaccesibile copiilor medicamentelor, detergenților și substanțelor </w:t>
            </w:r>
            <w:proofErr w:type="spellStart"/>
            <w:r w:rsidRPr="00416A34">
              <w:rPr>
                <w:color w:val="000000" w:themeColor="text1"/>
                <w:lang w:val="ro-RO"/>
              </w:rPr>
              <w:t>biocide</w:t>
            </w:r>
            <w:proofErr w:type="spellEnd"/>
            <w:r w:rsidRPr="00416A34">
              <w:rPr>
                <w:color w:val="000000" w:themeColor="text1"/>
                <w:lang w:val="ro-RO"/>
              </w:rPr>
              <w:t>?</w:t>
            </w:r>
          </w:p>
        </w:tc>
        <w:tc>
          <w:tcPr>
            <w:tcW w:w="1417" w:type="dxa"/>
            <w:vAlign w:val="center"/>
          </w:tcPr>
          <w:p w14:paraId="37B145F9" w14:textId="359A8C5B" w:rsidR="008F2245" w:rsidRPr="00416A34" w:rsidRDefault="008F2245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4, pct. 93 </w:t>
            </w:r>
            <w:hyperlink r:id="rId73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572/2023</w:t>
              </w:r>
            </w:hyperlink>
          </w:p>
        </w:tc>
        <w:tc>
          <w:tcPr>
            <w:tcW w:w="709" w:type="dxa"/>
            <w:vAlign w:val="center"/>
          </w:tcPr>
          <w:p w14:paraId="26D626EB" w14:textId="77777777" w:rsidR="008F2245" w:rsidRPr="00BE2104" w:rsidRDefault="008F2245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009FC776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0CB3B54A" w14:textId="77777777" w:rsidR="008F2245" w:rsidRPr="00BE2104" w:rsidRDefault="008F2245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53E8CEE" w14:textId="77777777" w:rsidR="008F2245" w:rsidRDefault="008F2245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2BB182E2" w14:textId="050759A7" w:rsidR="008F2245" w:rsidRPr="00416A34" w:rsidRDefault="008F2245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15</w:t>
            </w:r>
          </w:p>
        </w:tc>
      </w:tr>
      <w:tr w:rsidR="00416A34" w:rsidRPr="00BE2104" w14:paraId="1CB444DB" w14:textId="77777777" w:rsidTr="00416A34">
        <w:tc>
          <w:tcPr>
            <w:tcW w:w="568" w:type="dxa"/>
            <w:vAlign w:val="center"/>
          </w:tcPr>
          <w:p w14:paraId="22FBE464" w14:textId="77777777" w:rsidR="00416A34" w:rsidRPr="00BE2104" w:rsidRDefault="00416A34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3475A081" w14:textId="27313A7A" w:rsidR="00416A34" w:rsidRPr="00416A34" w:rsidRDefault="00416A34" w:rsidP="00416A34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rStyle w:val="20"/>
                <w:rFonts w:eastAsiaTheme="minorHAnsi"/>
                <w:sz w:val="24"/>
                <w:szCs w:val="24"/>
              </w:rPr>
              <w:t xml:space="preserve">Sunt utilizate produsele </w:t>
            </w:r>
            <w:proofErr w:type="spellStart"/>
            <w:r w:rsidRPr="00416A34">
              <w:rPr>
                <w:rStyle w:val="20"/>
                <w:rFonts w:eastAsiaTheme="minorHAnsi"/>
                <w:sz w:val="24"/>
                <w:szCs w:val="24"/>
              </w:rPr>
              <w:t>biocide</w:t>
            </w:r>
            <w:proofErr w:type="spellEnd"/>
            <w:r w:rsidRPr="00416A34">
              <w:rPr>
                <w:rStyle w:val="20"/>
                <w:rFonts w:eastAsiaTheme="minorHAnsi"/>
                <w:sz w:val="24"/>
                <w:szCs w:val="24"/>
              </w:rPr>
              <w:t xml:space="preserve">, inclusiv cele cu risc redus, înregistrate de stat și </w:t>
            </w:r>
            <w:r w:rsidRPr="00416A34">
              <w:rPr>
                <w:rStyle w:val="20"/>
                <w:rFonts w:eastAsiaTheme="minorHAnsi"/>
                <w:sz w:val="24"/>
                <w:szCs w:val="24"/>
              </w:rPr>
              <w:lastRenderedPageBreak/>
              <w:t xml:space="preserve">incluse în registrul național al produselor </w:t>
            </w:r>
            <w:proofErr w:type="spellStart"/>
            <w:r w:rsidRPr="00416A34">
              <w:rPr>
                <w:rStyle w:val="20"/>
                <w:rFonts w:eastAsiaTheme="minorHAnsi"/>
                <w:sz w:val="24"/>
                <w:szCs w:val="24"/>
              </w:rPr>
              <w:t>biocide</w:t>
            </w:r>
            <w:proofErr w:type="spellEnd"/>
            <w:r w:rsidRPr="00416A34">
              <w:rPr>
                <w:rStyle w:val="20"/>
                <w:rFonts w:eastAsiaTheme="minorHAnsi"/>
                <w:sz w:val="24"/>
                <w:szCs w:val="24"/>
              </w:rPr>
              <w:t>?</w:t>
            </w:r>
          </w:p>
        </w:tc>
        <w:tc>
          <w:tcPr>
            <w:tcW w:w="1417" w:type="dxa"/>
            <w:vAlign w:val="center"/>
          </w:tcPr>
          <w:p w14:paraId="1F9B35FA" w14:textId="72DF1480" w:rsidR="00416A34" w:rsidRPr="00416A34" w:rsidRDefault="00416A34" w:rsidP="00416A34">
            <w:pPr>
              <w:widowControl w:val="0"/>
              <w:ind w:left="139"/>
              <w:rPr>
                <w:i/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rStyle w:val="212pt"/>
                <w:rFonts w:eastAsiaTheme="minorHAnsi"/>
                <w:i w:val="0"/>
                <w:sz w:val="20"/>
                <w:szCs w:val="20"/>
              </w:rPr>
              <w:lastRenderedPageBreak/>
              <w:t xml:space="preserve">pct.10,12,38,110 </w:t>
            </w:r>
            <w:hyperlink r:id="rId74" w:history="1">
              <w:r w:rsidRPr="00416A34">
                <w:rPr>
                  <w:rStyle w:val="Hyperlink"/>
                  <w:rFonts w:eastAsiaTheme="minorHAnsi"/>
                  <w:sz w:val="20"/>
                  <w:szCs w:val="20"/>
                  <w:lang w:eastAsia="ro-RO" w:bidi="ro-RO"/>
                </w:rPr>
                <w:t>HG 344/2020</w:t>
              </w:r>
            </w:hyperlink>
          </w:p>
        </w:tc>
        <w:tc>
          <w:tcPr>
            <w:tcW w:w="709" w:type="dxa"/>
            <w:vAlign w:val="center"/>
          </w:tcPr>
          <w:p w14:paraId="20728BBE" w14:textId="77777777" w:rsidR="00416A34" w:rsidRPr="00BE2104" w:rsidRDefault="00416A34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6567BC48" w14:textId="77777777" w:rsidR="00416A34" w:rsidRPr="00BE2104" w:rsidRDefault="00416A3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57AF0234" w14:textId="77777777" w:rsidR="00416A34" w:rsidRPr="00BE2104" w:rsidRDefault="00416A3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6FF45BE1" w14:textId="77777777" w:rsidR="00416A34" w:rsidRDefault="00416A34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  <w:vAlign w:val="center"/>
          </w:tcPr>
          <w:p w14:paraId="0C75C286" w14:textId="3AA1BE08" w:rsidR="00416A34" w:rsidRPr="00416A34" w:rsidRDefault="00416A34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15</w:t>
            </w:r>
          </w:p>
        </w:tc>
      </w:tr>
      <w:tr w:rsidR="00416A34" w:rsidRPr="00BE2104" w14:paraId="48143AB1" w14:textId="77777777" w:rsidTr="00416A34">
        <w:tc>
          <w:tcPr>
            <w:tcW w:w="568" w:type="dxa"/>
            <w:vAlign w:val="center"/>
          </w:tcPr>
          <w:p w14:paraId="1659D980" w14:textId="77777777" w:rsidR="00416A34" w:rsidRPr="00BE2104" w:rsidRDefault="00416A34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</w:tcPr>
          <w:p w14:paraId="0FF9BB53" w14:textId="260CECBF" w:rsidR="00416A34" w:rsidRPr="00416A34" w:rsidRDefault="00416A34" w:rsidP="00C86B5C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 xml:space="preserve">Este organizată susţinerea examenului medical a angajaților (la angajare şi periodic o dată în an)? </w:t>
            </w:r>
          </w:p>
        </w:tc>
        <w:tc>
          <w:tcPr>
            <w:tcW w:w="1417" w:type="dxa"/>
          </w:tcPr>
          <w:p w14:paraId="7A941EFD" w14:textId="58E32005" w:rsidR="00416A34" w:rsidRPr="00416A34" w:rsidRDefault="00416A34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w w:val="95"/>
                <w:sz w:val="20"/>
                <w:szCs w:val="20"/>
                <w:lang w:val="ro-RO"/>
              </w:rPr>
              <w:t xml:space="preserve">art. 49 </w:t>
            </w:r>
            <w:hyperlink r:id="rId75" w:history="1">
              <w:r w:rsidRPr="00416A34">
                <w:rPr>
                  <w:rStyle w:val="Hyperlink"/>
                  <w:sz w:val="20"/>
                  <w:szCs w:val="20"/>
                  <w:lang w:val="en-US" w:eastAsia="en-US"/>
                </w:rPr>
                <w:t>L10/2009</w:t>
              </w:r>
            </w:hyperlink>
            <w:r w:rsidRPr="00416A34">
              <w:rPr>
                <w:color w:val="000000" w:themeColor="text1"/>
                <w:w w:val="95"/>
                <w:sz w:val="20"/>
                <w:szCs w:val="20"/>
                <w:lang w:val="ro-RO"/>
              </w:rPr>
              <w:t xml:space="preserve"> </w:t>
            </w: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>anex.2, pct. 2</w:t>
            </w:r>
            <w:r w:rsidRPr="00416A34">
              <w:rPr>
                <w:color w:val="000000" w:themeColor="text1"/>
                <w:spacing w:val="1"/>
                <w:sz w:val="20"/>
                <w:szCs w:val="20"/>
                <w:lang w:val="ro-RO"/>
              </w:rPr>
              <w:t xml:space="preserve"> </w:t>
            </w:r>
            <w:hyperlink r:id="rId76" w:history="1">
              <w:r w:rsidRPr="00416A34">
                <w:rPr>
                  <w:rStyle w:val="Hyperlink"/>
                  <w:sz w:val="20"/>
                  <w:szCs w:val="20"/>
                  <w:lang w:val="ro-RO" w:eastAsia="en-US"/>
                </w:rPr>
                <w:t>HG 1079/2023</w:t>
              </w:r>
            </w:hyperlink>
          </w:p>
        </w:tc>
        <w:tc>
          <w:tcPr>
            <w:tcW w:w="709" w:type="dxa"/>
            <w:vAlign w:val="center"/>
          </w:tcPr>
          <w:p w14:paraId="1F75C6D3" w14:textId="77777777" w:rsidR="00416A34" w:rsidRPr="00BE2104" w:rsidRDefault="00416A34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04594A53" w14:textId="77777777" w:rsidR="00416A34" w:rsidRPr="00BE2104" w:rsidRDefault="00416A3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7084F212" w14:textId="77777777" w:rsidR="00416A34" w:rsidRPr="00BE2104" w:rsidRDefault="00416A3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374784EA" w14:textId="77777777" w:rsidR="00416A34" w:rsidRDefault="00416A34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4DC2DFE5" w14:textId="1C504858" w:rsidR="00416A34" w:rsidRPr="00416A34" w:rsidRDefault="00416A34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rFonts w:eastAsia="Calibri"/>
                <w:b/>
                <w:color w:val="000000" w:themeColor="text1"/>
                <w:sz w:val="22"/>
                <w:szCs w:val="22"/>
                <w:lang w:val="ro-RO" w:eastAsia="en-US"/>
              </w:rPr>
              <w:t>10</w:t>
            </w:r>
          </w:p>
        </w:tc>
      </w:tr>
      <w:tr w:rsidR="00416A34" w:rsidRPr="00BE2104" w14:paraId="6715FC4F" w14:textId="77777777" w:rsidTr="00416A34">
        <w:tc>
          <w:tcPr>
            <w:tcW w:w="568" w:type="dxa"/>
            <w:vAlign w:val="center"/>
          </w:tcPr>
          <w:p w14:paraId="4B4F9216" w14:textId="77777777" w:rsidR="00416A34" w:rsidRPr="00BE2104" w:rsidRDefault="00416A34" w:rsidP="00BE2104">
            <w:pPr>
              <w:pStyle w:val="10"/>
              <w:numPr>
                <w:ilvl w:val="0"/>
                <w:numId w:val="19"/>
              </w:numPr>
              <w:tabs>
                <w:tab w:val="left" w:pos="142"/>
              </w:tabs>
              <w:ind w:left="0" w:firstLine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46A43620" w14:textId="4EF41A5B" w:rsidR="00416A34" w:rsidRPr="00416A34" w:rsidRDefault="00416A34" w:rsidP="00C86B5C">
            <w:pPr>
              <w:jc w:val="both"/>
              <w:rPr>
                <w:color w:val="000000" w:themeColor="text1"/>
                <w:lang w:val="ro-RO"/>
              </w:rPr>
            </w:pPr>
            <w:r w:rsidRPr="00416A34">
              <w:rPr>
                <w:color w:val="000000" w:themeColor="text1"/>
                <w:lang w:val="ro-RO"/>
              </w:rPr>
              <w:t>Este asigurată instruirea igienică a angajaţilor, la angajare și perfecţionarea cunoştinţelor igienice o dată la 2 ani?</w:t>
            </w:r>
          </w:p>
        </w:tc>
        <w:tc>
          <w:tcPr>
            <w:tcW w:w="1417" w:type="dxa"/>
            <w:vAlign w:val="center"/>
          </w:tcPr>
          <w:p w14:paraId="24BD4530" w14:textId="05A3EC5B" w:rsidR="00416A34" w:rsidRPr="00416A34" w:rsidRDefault="00416A34" w:rsidP="00BE2104">
            <w:pPr>
              <w:jc w:val="center"/>
              <w:rPr>
                <w:color w:val="000000" w:themeColor="text1"/>
                <w:sz w:val="20"/>
                <w:szCs w:val="20"/>
                <w:lang w:val="ro-RO"/>
              </w:rPr>
            </w:pP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art. 30, alin (5), 45 </w:t>
            </w:r>
            <w:hyperlink r:id="rId77" w:history="1">
              <w:r w:rsidRPr="00416A34">
                <w:rPr>
                  <w:rStyle w:val="Hyperlink"/>
                  <w:sz w:val="20"/>
                  <w:szCs w:val="20"/>
                  <w:lang w:val="en-US" w:eastAsia="en-US"/>
                </w:rPr>
                <w:t>L10/2009</w:t>
              </w:r>
            </w:hyperlink>
            <w:r w:rsidRPr="00416A34">
              <w:rPr>
                <w:rStyle w:val="Hyperlink"/>
                <w:sz w:val="20"/>
                <w:szCs w:val="20"/>
                <w:lang w:val="ro-RO" w:eastAsia="en-US"/>
              </w:rPr>
              <w:t xml:space="preserve"> </w:t>
            </w:r>
            <w:r w:rsidRPr="00416A34">
              <w:rPr>
                <w:color w:val="000000" w:themeColor="text1"/>
                <w:sz w:val="20"/>
                <w:szCs w:val="20"/>
                <w:lang w:val="ro-RO"/>
              </w:rPr>
              <w:t xml:space="preserve">anexa 1, pct. 5 </w:t>
            </w:r>
            <w:hyperlink r:id="rId78" w:history="1">
              <w:r w:rsidRPr="00416A34">
                <w:rPr>
                  <w:rStyle w:val="Hyperlink"/>
                  <w:sz w:val="20"/>
                  <w:szCs w:val="20"/>
                  <w:lang w:val="en-US" w:eastAsia="en-US"/>
                </w:rPr>
                <w:t xml:space="preserve">OMS </w:t>
              </w:r>
              <w:proofErr w:type="spellStart"/>
              <w:r w:rsidRPr="00416A34">
                <w:rPr>
                  <w:rStyle w:val="Hyperlink"/>
                  <w:sz w:val="20"/>
                  <w:szCs w:val="20"/>
                  <w:lang w:val="en-US" w:eastAsia="en-US"/>
                </w:rPr>
                <w:t>nr</w:t>
              </w:r>
              <w:proofErr w:type="spellEnd"/>
              <w:r w:rsidRPr="00416A34">
                <w:rPr>
                  <w:rStyle w:val="Hyperlink"/>
                  <w:sz w:val="20"/>
                  <w:szCs w:val="20"/>
                  <w:lang w:val="en-US" w:eastAsia="en-US"/>
                </w:rPr>
                <w:t>. 314/2020</w:t>
              </w:r>
            </w:hyperlink>
          </w:p>
        </w:tc>
        <w:tc>
          <w:tcPr>
            <w:tcW w:w="709" w:type="dxa"/>
            <w:vAlign w:val="center"/>
          </w:tcPr>
          <w:p w14:paraId="0C141AEE" w14:textId="77777777" w:rsidR="00416A34" w:rsidRPr="00BE2104" w:rsidRDefault="00416A34" w:rsidP="00BE2104">
            <w:pPr>
              <w:jc w:val="center"/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7A59E3CA" w14:textId="77777777" w:rsidR="00416A34" w:rsidRPr="00BE2104" w:rsidRDefault="00416A3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6584B996" w14:textId="77777777" w:rsidR="00416A34" w:rsidRPr="00BE2104" w:rsidRDefault="00416A34" w:rsidP="00BE2104">
            <w:pPr>
              <w:rPr>
                <w:bCs/>
                <w:color w:val="000000" w:themeColor="text1"/>
                <w:lang w:val="ro-RO"/>
              </w:rPr>
            </w:pPr>
          </w:p>
        </w:tc>
        <w:tc>
          <w:tcPr>
            <w:tcW w:w="851" w:type="dxa"/>
          </w:tcPr>
          <w:p w14:paraId="2FD09D6A" w14:textId="77777777" w:rsidR="00416A34" w:rsidRDefault="00416A34" w:rsidP="00BE2104">
            <w:pPr>
              <w:jc w:val="center"/>
              <w:rPr>
                <w:color w:val="000000" w:themeColor="text1"/>
                <w:lang w:val="ro-RO"/>
              </w:rPr>
            </w:pPr>
          </w:p>
        </w:tc>
        <w:tc>
          <w:tcPr>
            <w:tcW w:w="1275" w:type="dxa"/>
          </w:tcPr>
          <w:p w14:paraId="7133B0E4" w14:textId="7CAF039F" w:rsidR="00416A34" w:rsidRPr="00416A34" w:rsidRDefault="00416A34" w:rsidP="00BE2104">
            <w:pPr>
              <w:jc w:val="center"/>
              <w:rPr>
                <w:b/>
                <w:color w:val="000000" w:themeColor="text1"/>
                <w:sz w:val="22"/>
                <w:szCs w:val="22"/>
                <w:lang w:val="ro-RO"/>
              </w:rPr>
            </w:pPr>
            <w:r w:rsidRPr="00416A34">
              <w:rPr>
                <w:b/>
                <w:color w:val="000000" w:themeColor="text1"/>
                <w:sz w:val="22"/>
                <w:szCs w:val="22"/>
                <w:lang w:val="ro-RO"/>
              </w:rPr>
              <w:t>5</w:t>
            </w:r>
          </w:p>
        </w:tc>
      </w:tr>
      <w:tr w:rsidR="00416A34" w:rsidRPr="00BE2104" w14:paraId="74EEE0BA" w14:textId="77777777" w:rsidTr="00416A34">
        <w:tc>
          <w:tcPr>
            <w:tcW w:w="568" w:type="dxa"/>
            <w:vAlign w:val="center"/>
          </w:tcPr>
          <w:p w14:paraId="15F74C53" w14:textId="7E843979" w:rsidR="00416A34" w:rsidRPr="00BE2104" w:rsidRDefault="00416A34" w:rsidP="00BE2104">
            <w:pPr>
              <w:pStyle w:val="10"/>
              <w:ind w:left="0"/>
              <w:rPr>
                <w:sz w:val="24"/>
                <w:szCs w:val="24"/>
                <w:lang w:val="ro-RO"/>
              </w:rPr>
            </w:pPr>
          </w:p>
        </w:tc>
        <w:tc>
          <w:tcPr>
            <w:tcW w:w="4253" w:type="dxa"/>
            <w:vAlign w:val="center"/>
          </w:tcPr>
          <w:p w14:paraId="4B37C83F" w14:textId="4D0A616C" w:rsidR="00416A34" w:rsidRPr="00416A34" w:rsidRDefault="00416A34" w:rsidP="00BE2104">
            <w:pPr>
              <w:jc w:val="both"/>
              <w:rPr>
                <w:lang w:val="ro-RO" w:eastAsia="en-US"/>
              </w:rPr>
            </w:pPr>
            <w:r w:rsidRPr="00416A34">
              <w:rPr>
                <w:lang w:val="ro-RO" w:eastAsia="en-US"/>
              </w:rPr>
              <w:t>PUNCTAJUL GENERAL**</w:t>
            </w:r>
          </w:p>
        </w:tc>
        <w:tc>
          <w:tcPr>
            <w:tcW w:w="1417" w:type="dxa"/>
            <w:vAlign w:val="center"/>
          </w:tcPr>
          <w:p w14:paraId="3609E64A" w14:textId="77777777" w:rsidR="00416A34" w:rsidRPr="00BE2104" w:rsidRDefault="00416A34" w:rsidP="00BE2104">
            <w:pPr>
              <w:jc w:val="center"/>
              <w:rPr>
                <w:lang w:val="ro-RO" w:eastAsia="en-US"/>
              </w:rPr>
            </w:pPr>
          </w:p>
        </w:tc>
        <w:tc>
          <w:tcPr>
            <w:tcW w:w="709" w:type="dxa"/>
            <w:vAlign w:val="center"/>
          </w:tcPr>
          <w:p w14:paraId="34D470B6" w14:textId="77777777" w:rsidR="00416A34" w:rsidRPr="00BE2104" w:rsidRDefault="00416A34" w:rsidP="00BE2104">
            <w:pPr>
              <w:jc w:val="center"/>
              <w:rPr>
                <w:bCs/>
                <w:lang w:val="ro-RO"/>
              </w:rPr>
            </w:pPr>
          </w:p>
        </w:tc>
        <w:tc>
          <w:tcPr>
            <w:tcW w:w="709" w:type="dxa"/>
            <w:vAlign w:val="center"/>
          </w:tcPr>
          <w:p w14:paraId="54F4C910" w14:textId="77777777" w:rsidR="00416A34" w:rsidRPr="00BE2104" w:rsidRDefault="00416A34" w:rsidP="00BE2104">
            <w:pPr>
              <w:rPr>
                <w:bCs/>
                <w:lang w:val="ro-RO"/>
              </w:rPr>
            </w:pPr>
          </w:p>
        </w:tc>
        <w:tc>
          <w:tcPr>
            <w:tcW w:w="850" w:type="dxa"/>
            <w:vAlign w:val="center"/>
          </w:tcPr>
          <w:p w14:paraId="4DD24793" w14:textId="77777777" w:rsidR="00416A34" w:rsidRPr="00BE2104" w:rsidRDefault="00416A34" w:rsidP="00BE2104">
            <w:pPr>
              <w:rPr>
                <w:bCs/>
                <w:lang w:val="ro-RO"/>
              </w:rPr>
            </w:pPr>
          </w:p>
        </w:tc>
        <w:tc>
          <w:tcPr>
            <w:tcW w:w="851" w:type="dxa"/>
          </w:tcPr>
          <w:p w14:paraId="512D9243" w14:textId="77777777" w:rsidR="00416A34" w:rsidRPr="00BE2104" w:rsidRDefault="00416A34" w:rsidP="00BE2104">
            <w:pPr>
              <w:jc w:val="center"/>
              <w:rPr>
                <w:rFonts w:eastAsia="Calibri"/>
                <w:b/>
                <w:lang w:val="ro-RO" w:eastAsia="en-US"/>
              </w:rPr>
            </w:pPr>
          </w:p>
        </w:tc>
        <w:tc>
          <w:tcPr>
            <w:tcW w:w="1275" w:type="dxa"/>
            <w:vAlign w:val="center"/>
          </w:tcPr>
          <w:p w14:paraId="1710A74D" w14:textId="7348F6B6" w:rsidR="00416A34" w:rsidRPr="00BE2104" w:rsidRDefault="00416A34" w:rsidP="00BE2104">
            <w:pPr>
              <w:jc w:val="center"/>
              <w:rPr>
                <w:rFonts w:eastAsia="Calibri"/>
                <w:b/>
                <w:lang w:val="ro-RO" w:eastAsia="en-US"/>
              </w:rPr>
            </w:pPr>
          </w:p>
        </w:tc>
      </w:tr>
    </w:tbl>
    <w:p w14:paraId="36DADFAB" w14:textId="77777777" w:rsidR="00A73698" w:rsidRPr="008B4CE1" w:rsidRDefault="00A73698" w:rsidP="00A8768D">
      <w:pPr>
        <w:widowControl w:val="0"/>
        <w:tabs>
          <w:tab w:val="left" w:pos="-426"/>
          <w:tab w:val="left" w:pos="0"/>
          <w:tab w:val="left" w:pos="284"/>
        </w:tabs>
        <w:autoSpaceDE w:val="0"/>
        <w:autoSpaceDN w:val="0"/>
        <w:ind w:right="283" w:firstLine="567"/>
        <w:jc w:val="both"/>
        <w:rPr>
          <w:rFonts w:eastAsia="Calibri"/>
          <w:sz w:val="22"/>
          <w:szCs w:val="22"/>
          <w:lang w:val="ro-RO" w:eastAsia="en-US"/>
        </w:rPr>
      </w:pPr>
    </w:p>
    <w:p w14:paraId="4C445E7E" w14:textId="77777777" w:rsidR="000B179F" w:rsidRPr="008B4CE1" w:rsidRDefault="000B179F" w:rsidP="00A8768D">
      <w:pPr>
        <w:widowControl w:val="0"/>
        <w:tabs>
          <w:tab w:val="left" w:pos="-426"/>
          <w:tab w:val="left" w:pos="0"/>
          <w:tab w:val="left" w:pos="284"/>
        </w:tabs>
        <w:autoSpaceDE w:val="0"/>
        <w:autoSpaceDN w:val="0"/>
        <w:ind w:right="283" w:firstLine="567"/>
        <w:jc w:val="both"/>
        <w:rPr>
          <w:rFonts w:eastAsia="Calibri"/>
          <w:sz w:val="22"/>
          <w:szCs w:val="20"/>
          <w:lang w:val="ro-RO" w:eastAsia="en-US"/>
        </w:rPr>
      </w:pPr>
      <w:r w:rsidRPr="008B4CE1">
        <w:rPr>
          <w:rFonts w:eastAsia="Calibri"/>
          <w:sz w:val="22"/>
          <w:szCs w:val="22"/>
          <w:lang w:val="ro-RO" w:eastAsia="en-US"/>
        </w:rPr>
        <w:t>*.</w:t>
      </w:r>
      <w:r w:rsidRPr="008B4CE1">
        <w:rPr>
          <w:rFonts w:eastAsia="Calibri"/>
          <w:sz w:val="22"/>
          <w:szCs w:val="20"/>
          <w:lang w:val="ro-RO" w:eastAsia="en-US"/>
        </w:rPr>
        <w:t xml:space="preserve">Fiecărei întrebări din lista de verificare i se atribuie un punctaj de la 1 la 20, astfel </w:t>
      </w:r>
      <w:proofErr w:type="spellStart"/>
      <w:r w:rsidRPr="008B4CE1">
        <w:rPr>
          <w:rFonts w:eastAsia="Calibri"/>
          <w:sz w:val="22"/>
          <w:szCs w:val="20"/>
          <w:lang w:val="ro-RO" w:eastAsia="en-US"/>
        </w:rPr>
        <w:t>încît</w:t>
      </w:r>
      <w:proofErr w:type="spellEnd"/>
      <w:r w:rsidRPr="008B4CE1">
        <w:rPr>
          <w:rFonts w:eastAsia="Calibri"/>
          <w:sz w:val="22"/>
          <w:szCs w:val="20"/>
          <w:lang w:val="ro-RO" w:eastAsia="en-US"/>
        </w:rPr>
        <w:t xml:space="preserve"> 1 reflectă cea mai mică importanţă pentru risc, iar 20 - cea mai mare importanţă pentru risc. Punctajul trebuie să reflecte combinaţia posibilei daune a riscului (cu </w:t>
      </w:r>
      <w:proofErr w:type="spellStart"/>
      <w:r w:rsidRPr="008B4CE1">
        <w:rPr>
          <w:rFonts w:eastAsia="Calibri"/>
          <w:sz w:val="22"/>
          <w:szCs w:val="20"/>
          <w:lang w:val="ro-RO" w:eastAsia="en-US"/>
        </w:rPr>
        <w:t>cît</w:t>
      </w:r>
      <w:proofErr w:type="spellEnd"/>
      <w:r w:rsidRPr="008B4CE1">
        <w:rPr>
          <w:rFonts w:eastAsia="Calibri"/>
          <w:sz w:val="22"/>
          <w:szCs w:val="20"/>
          <w:lang w:val="ro-RO" w:eastAsia="en-US"/>
        </w:rPr>
        <w:t xml:space="preserve"> riscul este mai periculos, cu </w:t>
      </w:r>
      <w:proofErr w:type="spellStart"/>
      <w:r w:rsidRPr="008B4CE1">
        <w:rPr>
          <w:rFonts w:eastAsia="Calibri"/>
          <w:sz w:val="22"/>
          <w:szCs w:val="20"/>
          <w:lang w:val="ro-RO" w:eastAsia="en-US"/>
        </w:rPr>
        <w:t>atît</w:t>
      </w:r>
      <w:proofErr w:type="spellEnd"/>
      <w:r w:rsidRPr="008B4CE1">
        <w:rPr>
          <w:rFonts w:eastAsia="Calibri"/>
          <w:sz w:val="22"/>
          <w:szCs w:val="20"/>
          <w:lang w:val="ro-RO" w:eastAsia="en-US"/>
        </w:rPr>
        <w:t xml:space="preserve"> este mai mare punctajul care se acordă pentru întrebare) şi cerinţa legală verificată prin întrebare (dacă respectarea cerinţei contribuie la eliminarea completă a riscului pe care îl vizează, punctajul este mai mare, iar dacă respectarea cerinţei contribuie mai puţin la eliminarea riscului, </w:t>
      </w:r>
      <w:r w:rsidRPr="007B28B1">
        <w:rPr>
          <w:rFonts w:eastAsia="Calibri"/>
          <w:sz w:val="22"/>
          <w:szCs w:val="20"/>
          <w:vertAlign w:val="superscript"/>
          <w:lang w:val="ro-RO" w:eastAsia="en-US"/>
        </w:rPr>
        <w:t>punctajul</w:t>
      </w:r>
      <w:r w:rsidRPr="008B4CE1">
        <w:rPr>
          <w:rFonts w:eastAsia="Calibri"/>
          <w:sz w:val="22"/>
          <w:szCs w:val="20"/>
          <w:lang w:val="ro-RO" w:eastAsia="en-US"/>
        </w:rPr>
        <w:t xml:space="preserve"> acordat este mai mic). Se acordă punctaj maxim pentru întrebările care indică asupra unei cerinţe legale, a cărei încălcare poate produce un risc pentru viaţa persoanei sau poate produce o vătămare gravă a integrităţii corporale a persoanei.</w:t>
      </w:r>
    </w:p>
    <w:p w14:paraId="75E9F53E" w14:textId="77777777" w:rsidR="000B179F" w:rsidRPr="008B4CE1" w:rsidRDefault="000B179F" w:rsidP="00A8768D">
      <w:pPr>
        <w:widowControl w:val="0"/>
        <w:tabs>
          <w:tab w:val="left" w:pos="-426"/>
          <w:tab w:val="left" w:pos="0"/>
        </w:tabs>
        <w:ind w:right="283" w:firstLine="567"/>
        <w:jc w:val="both"/>
        <w:rPr>
          <w:rFonts w:eastAsia="Calibri"/>
          <w:sz w:val="22"/>
          <w:szCs w:val="20"/>
          <w:lang w:val="ro-RO" w:eastAsia="en-US" w:bidi="ro-RO"/>
        </w:rPr>
      </w:pPr>
      <w:r w:rsidRPr="008B4CE1">
        <w:rPr>
          <w:rFonts w:eastAsia="Calibri"/>
          <w:sz w:val="22"/>
          <w:szCs w:val="20"/>
          <w:lang w:val="ro-RO" w:eastAsia="en-US" w:bidi="ro-RO"/>
        </w:rPr>
        <w:t>**.Punctajul general se utilizează la evaluarea nivelului global de conformitate al persoanelor supuse controlului şi la întocmirea clasamentului acestora.</w:t>
      </w:r>
    </w:p>
    <w:p w14:paraId="617A49D9" w14:textId="77777777" w:rsidR="007C7EB1" w:rsidRPr="008B4CE1" w:rsidRDefault="007C7EB1" w:rsidP="007C7EB1">
      <w:pPr>
        <w:rPr>
          <w:sz w:val="16"/>
          <w:szCs w:val="16"/>
          <w:lang w:val="ro-RO"/>
        </w:rPr>
      </w:pPr>
    </w:p>
    <w:p w14:paraId="2FD90DEB" w14:textId="77777777" w:rsidR="00A73698" w:rsidRPr="008B4CE1" w:rsidRDefault="00A73698" w:rsidP="007C7EB1">
      <w:pPr>
        <w:rPr>
          <w:sz w:val="16"/>
          <w:szCs w:val="16"/>
          <w:lang w:val="ro-RO"/>
        </w:rPr>
      </w:pPr>
    </w:p>
    <w:p w14:paraId="2B6FED30" w14:textId="77777777" w:rsidR="007C7EB1" w:rsidRPr="008B4CE1" w:rsidRDefault="007C7EB1" w:rsidP="007C7EB1">
      <w:pPr>
        <w:widowControl w:val="0"/>
        <w:numPr>
          <w:ilvl w:val="0"/>
          <w:numId w:val="24"/>
        </w:numPr>
        <w:tabs>
          <w:tab w:val="left" w:pos="426"/>
        </w:tabs>
        <w:spacing w:line="220" w:lineRule="exact"/>
        <w:ind w:left="0" w:firstLine="142"/>
        <w:jc w:val="left"/>
        <w:rPr>
          <w:b/>
          <w:bCs/>
          <w:szCs w:val="22"/>
          <w:lang w:val="ro-RO" w:eastAsia="en-US"/>
        </w:rPr>
      </w:pPr>
      <w:r w:rsidRPr="008B4CE1">
        <w:rPr>
          <w:b/>
          <w:bCs/>
          <w:szCs w:val="22"/>
          <w:lang w:val="ro-RO" w:eastAsia="en-US"/>
        </w:rPr>
        <w:t>Punctajul pentru evaluarea riscului:</w:t>
      </w:r>
    </w:p>
    <w:p w14:paraId="7FEB1EBA" w14:textId="77777777" w:rsidR="007C7EB1" w:rsidRPr="008B4CE1" w:rsidRDefault="007C7EB1" w:rsidP="007C7EB1">
      <w:pPr>
        <w:widowControl w:val="0"/>
        <w:spacing w:line="220" w:lineRule="exact"/>
        <w:rPr>
          <w:b/>
          <w:bCs/>
          <w:sz w:val="18"/>
          <w:szCs w:val="22"/>
          <w:lang w:val="ro-RO" w:eastAsia="en-US"/>
        </w:rPr>
      </w:pPr>
    </w:p>
    <w:tbl>
      <w:tblPr>
        <w:tblW w:w="9781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21"/>
        <w:gridCol w:w="1411"/>
        <w:gridCol w:w="1406"/>
        <w:gridCol w:w="1406"/>
        <w:gridCol w:w="1411"/>
        <w:gridCol w:w="1450"/>
        <w:gridCol w:w="1276"/>
      </w:tblGrid>
      <w:tr w:rsidR="007C7EB1" w:rsidRPr="00152AB6" w14:paraId="3AB8323A" w14:textId="77777777" w:rsidTr="007C7EB1">
        <w:trPr>
          <w:trHeight w:hRule="exact" w:val="2318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06D308" w14:textId="77777777" w:rsidR="007C7EB1" w:rsidRPr="008B4CE1" w:rsidRDefault="007C7EB1" w:rsidP="007C7EB1">
            <w:pPr>
              <w:spacing w:line="192" w:lineRule="auto"/>
              <w:ind w:left="300"/>
              <w:rPr>
                <w:b/>
                <w:szCs w:val="22"/>
                <w:lang w:val="ro-RO"/>
              </w:rPr>
            </w:pPr>
            <w:r w:rsidRPr="008B4CE1">
              <w:rPr>
                <w:b/>
                <w:bCs/>
                <w:lang w:val="ro-RO" w:bidi="ro-RO"/>
              </w:rPr>
              <w:t>Încălcări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DAD7B5" w14:textId="77777777" w:rsidR="007C7EB1" w:rsidRPr="008B4CE1" w:rsidRDefault="007C7EB1" w:rsidP="007C7EB1">
            <w:pPr>
              <w:spacing w:line="192" w:lineRule="auto"/>
              <w:jc w:val="center"/>
              <w:rPr>
                <w:szCs w:val="22"/>
                <w:lang w:val="ro-RO"/>
              </w:rPr>
            </w:pPr>
            <w:r w:rsidRPr="008B4CE1">
              <w:rPr>
                <w:b/>
                <w:bCs/>
                <w:lang w:val="ro-RO" w:bidi="ro-RO"/>
              </w:rPr>
              <w:t xml:space="preserve">Numărul de întrebări conform clasificării încălcărilor </w:t>
            </w:r>
            <w:r w:rsidRPr="008B4CE1">
              <w:rPr>
                <w:i/>
                <w:iCs/>
                <w:sz w:val="20"/>
                <w:lang w:val="ro-RO" w:bidi="ro-RO"/>
              </w:rPr>
              <w:t>(toate întrebările aplicate)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923A0E" w14:textId="77777777" w:rsidR="007C7EB1" w:rsidRPr="008B4CE1" w:rsidRDefault="007C7EB1" w:rsidP="007C7EB1">
            <w:pPr>
              <w:spacing w:line="192" w:lineRule="auto"/>
              <w:jc w:val="center"/>
              <w:rPr>
                <w:szCs w:val="22"/>
                <w:lang w:val="ro-RO"/>
              </w:rPr>
            </w:pPr>
            <w:r w:rsidRPr="008B4CE1">
              <w:rPr>
                <w:b/>
                <w:bCs/>
                <w:lang w:val="ro-RO" w:bidi="ro-RO"/>
              </w:rPr>
              <w:t xml:space="preserve">Numărul de încălcări constatate în cadrul controlului </w:t>
            </w:r>
            <w:r w:rsidRPr="008B4CE1">
              <w:rPr>
                <w:i/>
                <w:iCs/>
                <w:sz w:val="20"/>
                <w:lang w:val="ro-RO" w:bidi="ro-RO"/>
              </w:rPr>
              <w:t>(toate întrebările neconforme)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CA1C4E" w14:textId="77777777" w:rsidR="007C7EB1" w:rsidRPr="008B4CE1" w:rsidRDefault="007C7EB1" w:rsidP="007C7EB1">
            <w:pPr>
              <w:spacing w:line="192" w:lineRule="auto"/>
              <w:jc w:val="center"/>
              <w:rPr>
                <w:b/>
                <w:bCs/>
                <w:lang w:val="ro-RO" w:bidi="ro-RO"/>
              </w:rPr>
            </w:pPr>
            <w:r w:rsidRPr="008B4CE1">
              <w:rPr>
                <w:b/>
                <w:bCs/>
                <w:lang w:val="ro-RO" w:bidi="ro-RO"/>
              </w:rPr>
              <w:t>Gradul de conformare conform numărului de încălcări %</w:t>
            </w:r>
          </w:p>
          <w:p w14:paraId="28ACA16C" w14:textId="77777777" w:rsidR="007C7EB1" w:rsidRPr="008B4CE1" w:rsidRDefault="007C7EB1" w:rsidP="007C7EB1">
            <w:pPr>
              <w:spacing w:line="192" w:lineRule="auto"/>
              <w:jc w:val="center"/>
              <w:rPr>
                <w:szCs w:val="22"/>
                <w:lang w:val="ro-RO"/>
              </w:rPr>
            </w:pPr>
            <w:r w:rsidRPr="008B4CE1">
              <w:rPr>
                <w:i/>
                <w:iCs/>
                <w:sz w:val="20"/>
                <w:lang w:val="ro-RO" w:bidi="ro-RO"/>
              </w:rPr>
              <w:t>(1-(col 3/col 2) x100%)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B971D9" w14:textId="77777777" w:rsidR="007C7EB1" w:rsidRPr="008B4CE1" w:rsidRDefault="007C7EB1" w:rsidP="007C7EB1">
            <w:pPr>
              <w:spacing w:line="192" w:lineRule="auto"/>
              <w:jc w:val="center"/>
              <w:rPr>
                <w:szCs w:val="22"/>
                <w:lang w:val="ro-RO"/>
              </w:rPr>
            </w:pPr>
            <w:r w:rsidRPr="008B4CE1">
              <w:rPr>
                <w:b/>
                <w:bCs/>
                <w:lang w:val="ro-RO" w:bidi="ro-RO"/>
              </w:rPr>
              <w:t xml:space="preserve">Ponderea valorică totală conform clasificării încălcărilor </w:t>
            </w:r>
            <w:r w:rsidRPr="008B4CE1">
              <w:rPr>
                <w:i/>
                <w:iCs/>
                <w:sz w:val="20"/>
                <w:lang w:val="ro-RO" w:bidi="ro-RO"/>
              </w:rPr>
              <w:t>(</w:t>
            </w:r>
            <w:r w:rsidRPr="008B4CE1">
              <w:rPr>
                <w:i/>
                <w:iCs/>
                <w:sz w:val="20"/>
                <w:szCs w:val="20"/>
                <w:lang w:val="ro-RO" w:bidi="ro-RO"/>
              </w:rPr>
              <w:t>suma punctajului tuturor întrebărilor aplicate)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513B7E" w14:textId="77777777" w:rsidR="007C7EB1" w:rsidRPr="008B4CE1" w:rsidRDefault="007C7EB1" w:rsidP="007C7EB1">
            <w:pPr>
              <w:spacing w:line="192" w:lineRule="auto"/>
              <w:jc w:val="center"/>
              <w:rPr>
                <w:szCs w:val="22"/>
                <w:lang w:val="ro-RO"/>
              </w:rPr>
            </w:pPr>
            <w:r w:rsidRPr="008B4CE1">
              <w:rPr>
                <w:b/>
                <w:bCs/>
                <w:lang w:val="ro-RO" w:bidi="ro-RO"/>
              </w:rPr>
              <w:t xml:space="preserve">Ponderea valorică a încălcărilor constatate în cadrul controlului </w:t>
            </w:r>
            <w:r w:rsidRPr="008B4CE1">
              <w:rPr>
                <w:i/>
                <w:iCs/>
                <w:sz w:val="20"/>
                <w:szCs w:val="20"/>
                <w:lang w:val="ro-RO" w:bidi="ro-RO"/>
              </w:rPr>
              <w:t>(suma punctajului întrebărilor neconforme)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642A51" w14:textId="77777777" w:rsidR="007C7EB1" w:rsidRPr="008B4CE1" w:rsidRDefault="007C7EB1" w:rsidP="007C7EB1">
            <w:pPr>
              <w:spacing w:line="192" w:lineRule="auto"/>
              <w:jc w:val="center"/>
              <w:rPr>
                <w:szCs w:val="22"/>
                <w:lang w:val="ro-RO"/>
              </w:rPr>
            </w:pPr>
            <w:r w:rsidRPr="008B4CE1">
              <w:rPr>
                <w:b/>
                <w:bCs/>
                <w:lang w:val="ro-RO" w:bidi="ro-RO"/>
              </w:rPr>
              <w:t xml:space="preserve">Gradul de conformare conform numărului de încălcări % </w:t>
            </w:r>
            <w:r w:rsidRPr="008B4CE1">
              <w:rPr>
                <w:i/>
                <w:iCs/>
                <w:sz w:val="20"/>
                <w:lang w:val="ro-RO" w:bidi="ro-RO"/>
              </w:rPr>
              <w:t>(1-(col 6/col 5) x100%)</w:t>
            </w:r>
          </w:p>
        </w:tc>
      </w:tr>
      <w:tr w:rsidR="007C7EB1" w:rsidRPr="008B4CE1" w14:paraId="7CCBBD5E" w14:textId="77777777" w:rsidTr="007C7EB1">
        <w:trPr>
          <w:trHeight w:hRule="exact" w:val="281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6BBBE1" w14:textId="77777777" w:rsidR="007C7EB1" w:rsidRPr="008B4CE1" w:rsidRDefault="007C7EB1" w:rsidP="007C7EB1">
            <w:pPr>
              <w:ind w:left="300"/>
              <w:jc w:val="center"/>
              <w:rPr>
                <w:i/>
                <w:szCs w:val="22"/>
                <w:lang w:val="ro-RO"/>
              </w:rPr>
            </w:pPr>
            <w:r w:rsidRPr="008B4CE1">
              <w:rPr>
                <w:i/>
                <w:szCs w:val="22"/>
                <w:lang w:val="ro-RO"/>
              </w:rPr>
              <w:t>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13744B" w14:textId="77777777" w:rsidR="007C7EB1" w:rsidRPr="008B4CE1" w:rsidRDefault="007C7EB1" w:rsidP="007C7EB1">
            <w:pPr>
              <w:jc w:val="center"/>
              <w:rPr>
                <w:i/>
                <w:szCs w:val="22"/>
                <w:lang w:val="ro-RO"/>
              </w:rPr>
            </w:pPr>
            <w:r w:rsidRPr="008B4CE1">
              <w:rPr>
                <w:i/>
                <w:szCs w:val="22"/>
                <w:lang w:val="ro-RO"/>
              </w:rPr>
              <w:t>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6114A7" w14:textId="77777777" w:rsidR="007C7EB1" w:rsidRPr="008B4CE1" w:rsidRDefault="007C7EB1" w:rsidP="007C7EB1">
            <w:pPr>
              <w:jc w:val="center"/>
              <w:rPr>
                <w:i/>
                <w:szCs w:val="22"/>
                <w:lang w:val="ro-RO"/>
              </w:rPr>
            </w:pPr>
            <w:r w:rsidRPr="008B4CE1">
              <w:rPr>
                <w:i/>
                <w:szCs w:val="22"/>
                <w:lang w:val="ro-RO"/>
              </w:rPr>
              <w:t>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61EF03" w14:textId="77777777" w:rsidR="007C7EB1" w:rsidRPr="008B4CE1" w:rsidRDefault="007C7EB1" w:rsidP="007C7EB1">
            <w:pPr>
              <w:jc w:val="center"/>
              <w:rPr>
                <w:i/>
                <w:szCs w:val="22"/>
                <w:lang w:val="ro-RO"/>
              </w:rPr>
            </w:pPr>
            <w:r w:rsidRPr="008B4CE1">
              <w:rPr>
                <w:i/>
                <w:szCs w:val="22"/>
                <w:lang w:val="ro-RO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1AFD3D" w14:textId="77777777" w:rsidR="007C7EB1" w:rsidRPr="008B4CE1" w:rsidRDefault="007C7EB1" w:rsidP="007C7EB1">
            <w:pPr>
              <w:jc w:val="center"/>
              <w:rPr>
                <w:i/>
                <w:szCs w:val="22"/>
                <w:lang w:val="ro-RO"/>
              </w:rPr>
            </w:pPr>
            <w:r w:rsidRPr="008B4CE1">
              <w:rPr>
                <w:i/>
                <w:szCs w:val="22"/>
                <w:lang w:val="ro-RO"/>
              </w:rPr>
              <w:t>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71DB04" w14:textId="77777777" w:rsidR="007C7EB1" w:rsidRPr="008B4CE1" w:rsidRDefault="007C7EB1" w:rsidP="007C7EB1">
            <w:pPr>
              <w:jc w:val="center"/>
              <w:rPr>
                <w:i/>
                <w:szCs w:val="22"/>
                <w:lang w:val="ro-RO"/>
              </w:rPr>
            </w:pPr>
            <w:r w:rsidRPr="008B4CE1">
              <w:rPr>
                <w:i/>
                <w:szCs w:val="22"/>
                <w:lang w:val="ro-RO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EBD15E" w14:textId="77777777" w:rsidR="007C7EB1" w:rsidRPr="008B4CE1" w:rsidRDefault="007C7EB1" w:rsidP="007C7EB1">
            <w:pPr>
              <w:jc w:val="center"/>
              <w:rPr>
                <w:i/>
                <w:szCs w:val="22"/>
                <w:lang w:val="ro-RO"/>
              </w:rPr>
            </w:pPr>
            <w:r w:rsidRPr="008B4CE1">
              <w:rPr>
                <w:i/>
                <w:szCs w:val="22"/>
                <w:lang w:val="ro-RO"/>
              </w:rPr>
              <w:t>7</w:t>
            </w:r>
          </w:p>
        </w:tc>
      </w:tr>
      <w:tr w:rsidR="007C7EB1" w:rsidRPr="008B4CE1" w14:paraId="39FBD893" w14:textId="77777777" w:rsidTr="007C7EB1">
        <w:trPr>
          <w:trHeight w:hRule="exact" w:val="264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2CA9A9" w14:textId="77777777" w:rsidR="007C7EB1" w:rsidRPr="008B4CE1" w:rsidRDefault="007C7EB1" w:rsidP="007C7EB1">
            <w:pPr>
              <w:spacing w:line="220" w:lineRule="exact"/>
              <w:rPr>
                <w:sz w:val="22"/>
                <w:szCs w:val="22"/>
                <w:lang w:val="ro-RO"/>
              </w:rPr>
            </w:pPr>
            <w:r w:rsidRPr="008B4CE1">
              <w:rPr>
                <w:sz w:val="22"/>
                <w:szCs w:val="22"/>
                <w:lang w:val="ro-RO"/>
              </w:rPr>
              <w:t>Minore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7586D8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C2ED20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0FCA9A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DC57F3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26F598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A8ACD9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</w:tr>
      <w:tr w:rsidR="007C7EB1" w:rsidRPr="008B4CE1" w14:paraId="15934843" w14:textId="77777777" w:rsidTr="007C7EB1">
        <w:trPr>
          <w:trHeight w:hRule="exact" w:val="264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B04DC8" w14:textId="77777777" w:rsidR="007C7EB1" w:rsidRPr="008B4CE1" w:rsidRDefault="007C7EB1" w:rsidP="007C7EB1">
            <w:pPr>
              <w:spacing w:line="220" w:lineRule="exact"/>
              <w:rPr>
                <w:sz w:val="22"/>
                <w:szCs w:val="22"/>
                <w:lang w:val="ro-RO"/>
              </w:rPr>
            </w:pPr>
            <w:r w:rsidRPr="008B4CE1">
              <w:rPr>
                <w:sz w:val="22"/>
                <w:szCs w:val="22"/>
                <w:lang w:val="ro-RO"/>
              </w:rPr>
              <w:t>Grave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A4A4FC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5A1B49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D57AC9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D464DB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2E1EB8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5D47AC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</w:tr>
      <w:tr w:rsidR="007C7EB1" w:rsidRPr="008B4CE1" w14:paraId="383AB096" w14:textId="77777777" w:rsidTr="007C7EB1">
        <w:trPr>
          <w:trHeight w:hRule="exact" w:val="259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47DD59" w14:textId="77777777" w:rsidR="007C7EB1" w:rsidRPr="008B4CE1" w:rsidRDefault="007C7EB1" w:rsidP="007C7EB1">
            <w:pPr>
              <w:spacing w:line="220" w:lineRule="exact"/>
              <w:rPr>
                <w:sz w:val="22"/>
                <w:szCs w:val="22"/>
                <w:lang w:val="ro-RO"/>
              </w:rPr>
            </w:pPr>
            <w:r w:rsidRPr="008B4CE1">
              <w:rPr>
                <w:sz w:val="22"/>
                <w:szCs w:val="22"/>
                <w:lang w:val="ro-RO"/>
              </w:rPr>
              <w:t>Foarte grave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039194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F4BC8C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F22245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19A1FC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68101F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3F4B5B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</w:tr>
      <w:tr w:rsidR="007C7EB1" w:rsidRPr="008B4CE1" w14:paraId="2E532BD7" w14:textId="77777777" w:rsidTr="007C7EB1">
        <w:trPr>
          <w:trHeight w:hRule="exact" w:val="274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952BC1" w14:textId="77777777" w:rsidR="007C7EB1" w:rsidRPr="008B4CE1" w:rsidRDefault="007C7EB1" w:rsidP="007C7EB1">
            <w:pPr>
              <w:spacing w:line="220" w:lineRule="exact"/>
              <w:jc w:val="center"/>
              <w:rPr>
                <w:b/>
                <w:sz w:val="22"/>
                <w:szCs w:val="22"/>
                <w:lang w:val="ro-RO"/>
              </w:rPr>
            </w:pPr>
            <w:r w:rsidRPr="008B4CE1">
              <w:rPr>
                <w:b/>
                <w:sz w:val="22"/>
                <w:szCs w:val="22"/>
                <w:lang w:val="ro-RO"/>
              </w:rPr>
              <w:t>Total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BC6CF7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AD487A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C236D4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BE39EE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C15447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CAE22A" w14:textId="77777777" w:rsidR="007C7EB1" w:rsidRPr="008B4CE1" w:rsidRDefault="007C7EB1" w:rsidP="007C7EB1">
            <w:pPr>
              <w:rPr>
                <w:sz w:val="10"/>
                <w:szCs w:val="10"/>
                <w:lang w:val="ro-RO"/>
              </w:rPr>
            </w:pPr>
          </w:p>
        </w:tc>
      </w:tr>
    </w:tbl>
    <w:p w14:paraId="47C5B4FE" w14:textId="77777777" w:rsidR="007C7EB1" w:rsidRPr="008B4CE1" w:rsidRDefault="007C7EB1" w:rsidP="007C7EB1">
      <w:pPr>
        <w:widowControl w:val="0"/>
        <w:spacing w:line="220" w:lineRule="exact"/>
        <w:rPr>
          <w:b/>
          <w:sz w:val="22"/>
          <w:szCs w:val="22"/>
          <w:lang w:val="ro-RO" w:eastAsia="en-US"/>
        </w:rPr>
      </w:pPr>
    </w:p>
    <w:p w14:paraId="06BD3E9B" w14:textId="77777777" w:rsidR="007C7EB1" w:rsidRPr="008B4CE1" w:rsidRDefault="007C7EB1" w:rsidP="007C7EB1">
      <w:pPr>
        <w:widowControl w:val="0"/>
        <w:numPr>
          <w:ilvl w:val="0"/>
          <w:numId w:val="24"/>
        </w:numPr>
        <w:tabs>
          <w:tab w:val="left" w:pos="426"/>
        </w:tabs>
        <w:spacing w:line="220" w:lineRule="exact"/>
        <w:ind w:left="0" w:firstLine="142"/>
        <w:jc w:val="left"/>
        <w:rPr>
          <w:b/>
          <w:szCs w:val="22"/>
          <w:lang w:val="ro-RO" w:eastAsia="en-US"/>
        </w:rPr>
      </w:pPr>
      <w:r w:rsidRPr="008B4CE1">
        <w:rPr>
          <w:b/>
          <w:szCs w:val="22"/>
          <w:lang w:val="ro-RO" w:eastAsia="en-US"/>
        </w:rPr>
        <w:t>Ghid privind sistemul de apreciere a întrebărilor:</w:t>
      </w:r>
    </w:p>
    <w:p w14:paraId="25177AFB" w14:textId="77777777" w:rsidR="007C7EB1" w:rsidRPr="008B4CE1" w:rsidRDefault="007C7EB1" w:rsidP="007C7EB1">
      <w:pPr>
        <w:widowControl w:val="0"/>
        <w:spacing w:line="220" w:lineRule="exact"/>
        <w:rPr>
          <w:b/>
          <w:sz w:val="18"/>
          <w:szCs w:val="22"/>
          <w:lang w:val="ro-RO" w:eastAsia="en-US"/>
        </w:rPr>
      </w:pPr>
    </w:p>
    <w:tbl>
      <w:tblPr>
        <w:tblW w:w="9781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09"/>
        <w:gridCol w:w="5072"/>
      </w:tblGrid>
      <w:tr w:rsidR="007C7EB1" w:rsidRPr="00493622" w14:paraId="796099FD" w14:textId="77777777" w:rsidTr="007C7EB1">
        <w:trPr>
          <w:trHeight w:hRule="exact" w:val="269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D5AB47" w14:textId="77777777" w:rsidR="007C7EB1" w:rsidRPr="00493622" w:rsidRDefault="007C7EB1" w:rsidP="007C7EB1">
            <w:pPr>
              <w:spacing w:line="220" w:lineRule="exact"/>
              <w:jc w:val="center"/>
              <w:rPr>
                <w:lang w:val="ro-RO"/>
              </w:rPr>
            </w:pPr>
            <w:r w:rsidRPr="00493622">
              <w:rPr>
                <w:lang w:val="ro-RO"/>
              </w:rPr>
              <w:t>Calificarea încălcărilor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189031" w14:textId="77777777" w:rsidR="007C7EB1" w:rsidRPr="00493622" w:rsidRDefault="007C7EB1" w:rsidP="007C7EB1">
            <w:pPr>
              <w:spacing w:line="220" w:lineRule="exact"/>
              <w:jc w:val="center"/>
              <w:rPr>
                <w:lang w:val="ro-RO"/>
              </w:rPr>
            </w:pPr>
            <w:r w:rsidRPr="00493622">
              <w:rPr>
                <w:lang w:val="ro-RO"/>
              </w:rPr>
              <w:t>Punctajul</w:t>
            </w:r>
          </w:p>
        </w:tc>
      </w:tr>
      <w:tr w:rsidR="007C7EB1" w:rsidRPr="00493622" w14:paraId="54689592" w14:textId="77777777" w:rsidTr="007C7EB1">
        <w:trPr>
          <w:trHeight w:hRule="exact" w:val="264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007839" w14:textId="77777777" w:rsidR="007C7EB1" w:rsidRPr="00493622" w:rsidRDefault="007C7EB1" w:rsidP="007C7EB1">
            <w:pPr>
              <w:spacing w:line="220" w:lineRule="exact"/>
              <w:rPr>
                <w:lang w:val="ro-RO"/>
              </w:rPr>
            </w:pPr>
            <w:r w:rsidRPr="00493622">
              <w:rPr>
                <w:lang w:val="ro-RO"/>
              </w:rPr>
              <w:t>Minore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10D92E" w14:textId="77777777" w:rsidR="007C7EB1" w:rsidRPr="00493622" w:rsidRDefault="007C7EB1" w:rsidP="007C7EB1">
            <w:pPr>
              <w:spacing w:line="220" w:lineRule="exact"/>
              <w:jc w:val="center"/>
              <w:rPr>
                <w:lang w:val="ro-RO"/>
              </w:rPr>
            </w:pPr>
            <w:r w:rsidRPr="00493622">
              <w:rPr>
                <w:lang w:val="ro-RO"/>
              </w:rPr>
              <w:t>1 - 6</w:t>
            </w:r>
          </w:p>
        </w:tc>
      </w:tr>
      <w:tr w:rsidR="002B5C4F" w:rsidRPr="00493622" w14:paraId="41C1BAD4" w14:textId="77777777" w:rsidTr="0006278B">
        <w:trPr>
          <w:trHeight w:hRule="exact" w:val="259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3EF667" w14:textId="4D50984D" w:rsidR="002B5C4F" w:rsidRPr="00493622" w:rsidRDefault="00493622" w:rsidP="002B5C4F">
            <w:pPr>
              <w:spacing w:line="220" w:lineRule="exact"/>
              <w:rPr>
                <w:lang w:val="ro-RO"/>
              </w:rPr>
            </w:pPr>
            <w:r w:rsidRPr="00493622">
              <w:rPr>
                <w:lang w:val="ro-RO"/>
              </w:rPr>
              <w:t>Grave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7FAAA1" w14:textId="27EFB07E" w:rsidR="002B5C4F" w:rsidRPr="00493622" w:rsidRDefault="00493622" w:rsidP="002B5C4F">
            <w:pPr>
              <w:spacing w:line="220" w:lineRule="exact"/>
              <w:jc w:val="center"/>
              <w:rPr>
                <w:lang w:val="ro-RO"/>
              </w:rPr>
            </w:pPr>
            <w:r w:rsidRPr="00493622">
              <w:rPr>
                <w:lang w:val="ro-RO"/>
              </w:rPr>
              <w:t>7-14</w:t>
            </w:r>
          </w:p>
        </w:tc>
      </w:tr>
      <w:tr w:rsidR="002B5C4F" w:rsidRPr="00493622" w14:paraId="615D452F" w14:textId="77777777" w:rsidTr="007C7EB1">
        <w:trPr>
          <w:trHeight w:hRule="exact" w:val="274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2936C6" w14:textId="77777777" w:rsidR="002B5C4F" w:rsidRPr="00493622" w:rsidRDefault="002B5C4F" w:rsidP="002B5C4F">
            <w:pPr>
              <w:spacing w:line="220" w:lineRule="exact"/>
              <w:rPr>
                <w:lang w:val="ro-RO"/>
              </w:rPr>
            </w:pPr>
            <w:r w:rsidRPr="00493622">
              <w:rPr>
                <w:lang w:val="ro-RO"/>
              </w:rPr>
              <w:t>Foarte grave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272904" w14:textId="77777777" w:rsidR="002B5C4F" w:rsidRPr="00493622" w:rsidRDefault="002B5C4F" w:rsidP="002B5C4F">
            <w:pPr>
              <w:spacing w:line="220" w:lineRule="exact"/>
              <w:jc w:val="center"/>
              <w:rPr>
                <w:lang w:val="ro-RO"/>
              </w:rPr>
            </w:pPr>
            <w:r w:rsidRPr="00493622">
              <w:rPr>
                <w:lang w:val="ro-RO"/>
              </w:rPr>
              <w:t>15 - 20</w:t>
            </w:r>
          </w:p>
        </w:tc>
      </w:tr>
    </w:tbl>
    <w:p w14:paraId="523407E5" w14:textId="77777777" w:rsidR="007C7EB1" w:rsidRPr="008B4CE1" w:rsidRDefault="007C7EB1" w:rsidP="007C7EB1">
      <w:pPr>
        <w:rPr>
          <w:b/>
          <w:sz w:val="20"/>
          <w:lang w:val="ro-RO"/>
        </w:rPr>
      </w:pPr>
    </w:p>
    <w:p w14:paraId="311FC4A5" w14:textId="77777777" w:rsidR="007C7EB1" w:rsidRPr="008B4CE1" w:rsidRDefault="007C7EB1" w:rsidP="007C7EB1">
      <w:pPr>
        <w:numPr>
          <w:ilvl w:val="0"/>
          <w:numId w:val="24"/>
        </w:numPr>
        <w:tabs>
          <w:tab w:val="left" w:pos="426"/>
        </w:tabs>
        <w:ind w:left="0" w:firstLine="0"/>
        <w:contextualSpacing/>
        <w:jc w:val="left"/>
        <w:rPr>
          <w:b/>
          <w:szCs w:val="20"/>
          <w:lang w:val="ro-RO"/>
        </w:rPr>
      </w:pPr>
      <w:r w:rsidRPr="008B4CE1">
        <w:rPr>
          <w:b/>
          <w:szCs w:val="20"/>
          <w:lang w:val="ro-RO"/>
        </w:rPr>
        <w:t>Lista actelor normative relevante</w:t>
      </w:r>
    </w:p>
    <w:p w14:paraId="07549171" w14:textId="7DBB214B" w:rsidR="000B179F" w:rsidRPr="008B4CE1" w:rsidRDefault="000B179F" w:rsidP="007C7EB1">
      <w:pPr>
        <w:widowControl w:val="0"/>
        <w:tabs>
          <w:tab w:val="left" w:pos="0"/>
        </w:tabs>
        <w:autoSpaceDE w:val="0"/>
        <w:autoSpaceDN w:val="0"/>
        <w:spacing w:after="4"/>
        <w:rPr>
          <w:b/>
          <w:szCs w:val="22"/>
          <w:lang w:val="ro-RO" w:eastAsia="en-US"/>
        </w:rPr>
      </w:pPr>
    </w:p>
    <w:tbl>
      <w:tblPr>
        <w:tblStyle w:val="TableNormal1"/>
        <w:tblpPr w:leftFromText="180" w:rightFromText="180" w:vertAnchor="text" w:tblpY="1"/>
        <w:tblOverlap w:val="never"/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260"/>
        <w:gridCol w:w="5954"/>
      </w:tblGrid>
      <w:tr w:rsidR="000B179F" w:rsidRPr="00805AF2" w14:paraId="5A168063" w14:textId="77777777" w:rsidTr="00D73DD5">
        <w:trPr>
          <w:trHeight w:val="551"/>
        </w:trPr>
        <w:tc>
          <w:tcPr>
            <w:tcW w:w="567" w:type="dxa"/>
            <w:vAlign w:val="center"/>
          </w:tcPr>
          <w:p w14:paraId="525C4363" w14:textId="77777777" w:rsidR="000B179F" w:rsidRPr="00805AF2" w:rsidRDefault="000B179F" w:rsidP="00D73DD5">
            <w:pPr>
              <w:tabs>
                <w:tab w:val="left" w:pos="0"/>
              </w:tabs>
              <w:spacing w:line="276" w:lineRule="exact"/>
              <w:jc w:val="center"/>
              <w:rPr>
                <w:b/>
                <w:szCs w:val="22"/>
                <w:lang w:val="ro-RO" w:eastAsia="en-US"/>
              </w:rPr>
            </w:pPr>
            <w:r w:rsidRPr="00805AF2">
              <w:rPr>
                <w:b/>
                <w:szCs w:val="22"/>
                <w:lang w:val="ro-RO" w:eastAsia="en-US"/>
              </w:rPr>
              <w:t>Nr.</w:t>
            </w:r>
            <w:r w:rsidRPr="00805AF2">
              <w:rPr>
                <w:b/>
                <w:spacing w:val="-57"/>
                <w:szCs w:val="22"/>
                <w:lang w:val="ro-RO" w:eastAsia="en-US"/>
              </w:rPr>
              <w:t xml:space="preserve"> </w:t>
            </w:r>
            <w:r w:rsidRPr="00805AF2">
              <w:rPr>
                <w:b/>
                <w:szCs w:val="22"/>
                <w:lang w:val="ro-RO" w:eastAsia="en-US"/>
              </w:rPr>
              <w:t>d/o.</w:t>
            </w:r>
          </w:p>
        </w:tc>
        <w:tc>
          <w:tcPr>
            <w:tcW w:w="3260" w:type="dxa"/>
            <w:vAlign w:val="center"/>
          </w:tcPr>
          <w:p w14:paraId="389214AB" w14:textId="77777777" w:rsidR="000B179F" w:rsidRPr="00805AF2" w:rsidRDefault="000B179F" w:rsidP="00D73DD5">
            <w:pPr>
              <w:tabs>
                <w:tab w:val="left" w:pos="0"/>
              </w:tabs>
              <w:spacing w:line="273" w:lineRule="exact"/>
              <w:jc w:val="center"/>
              <w:rPr>
                <w:b/>
                <w:szCs w:val="22"/>
                <w:lang w:val="ro-RO" w:eastAsia="en-US"/>
              </w:rPr>
            </w:pPr>
            <w:r w:rsidRPr="00805AF2">
              <w:rPr>
                <w:b/>
                <w:szCs w:val="22"/>
                <w:lang w:val="ro-RO" w:eastAsia="en-US"/>
              </w:rPr>
              <w:t>Indicativul</w:t>
            </w:r>
          </w:p>
        </w:tc>
        <w:tc>
          <w:tcPr>
            <w:tcW w:w="5954" w:type="dxa"/>
            <w:vAlign w:val="center"/>
          </w:tcPr>
          <w:p w14:paraId="572FA695" w14:textId="77777777" w:rsidR="000B179F" w:rsidRPr="00805AF2" w:rsidRDefault="000B179F" w:rsidP="00D73DD5">
            <w:pPr>
              <w:tabs>
                <w:tab w:val="left" w:pos="0"/>
              </w:tabs>
              <w:spacing w:line="273" w:lineRule="exact"/>
              <w:jc w:val="center"/>
              <w:rPr>
                <w:b/>
                <w:szCs w:val="22"/>
                <w:lang w:val="ro-RO" w:eastAsia="en-US"/>
              </w:rPr>
            </w:pPr>
            <w:r w:rsidRPr="00805AF2">
              <w:rPr>
                <w:b/>
                <w:szCs w:val="22"/>
                <w:lang w:val="ro-RO" w:eastAsia="en-US"/>
              </w:rPr>
              <w:t>Titlul</w:t>
            </w:r>
          </w:p>
        </w:tc>
      </w:tr>
      <w:tr w:rsidR="00A8768D" w:rsidRPr="00152AB6" w14:paraId="5D43F640" w14:textId="77777777" w:rsidTr="00D73DD5">
        <w:trPr>
          <w:trHeight w:val="331"/>
        </w:trPr>
        <w:tc>
          <w:tcPr>
            <w:tcW w:w="567" w:type="dxa"/>
            <w:vAlign w:val="center"/>
          </w:tcPr>
          <w:p w14:paraId="0687A625" w14:textId="77777777" w:rsidR="00A8768D" w:rsidRPr="00805AF2" w:rsidRDefault="00A8768D" w:rsidP="00A8768D">
            <w:pPr>
              <w:pStyle w:val="Listparagraf"/>
              <w:numPr>
                <w:ilvl w:val="0"/>
                <w:numId w:val="33"/>
              </w:numPr>
              <w:tabs>
                <w:tab w:val="left" w:pos="284"/>
              </w:tabs>
              <w:jc w:val="center"/>
              <w:rPr>
                <w:szCs w:val="22"/>
                <w:lang w:val="ro-RO" w:eastAsia="en-US"/>
              </w:rPr>
            </w:pPr>
          </w:p>
        </w:tc>
        <w:tc>
          <w:tcPr>
            <w:tcW w:w="3260" w:type="dxa"/>
            <w:vAlign w:val="center"/>
          </w:tcPr>
          <w:p w14:paraId="1CFD7DEF" w14:textId="7B167CEA" w:rsidR="00A8768D" w:rsidRPr="00805AF2" w:rsidRDefault="00152AB6" w:rsidP="00A8768D">
            <w:pPr>
              <w:tabs>
                <w:tab w:val="left" w:pos="142"/>
              </w:tabs>
              <w:ind w:left="142"/>
              <w:rPr>
                <w:szCs w:val="22"/>
                <w:lang w:val="ro-RO" w:eastAsia="en-US"/>
              </w:rPr>
            </w:pPr>
            <w:hyperlink r:id="rId79" w:history="1">
              <w:proofErr w:type="spellStart"/>
              <w:r w:rsidR="00A8768D" w:rsidRPr="0089123C">
                <w:rPr>
                  <w:rStyle w:val="Hyperlink"/>
                  <w:lang w:eastAsia="en-US"/>
                </w:rPr>
                <w:t>Legea</w:t>
              </w:r>
              <w:proofErr w:type="spellEnd"/>
              <w:r w:rsidR="00A8768D" w:rsidRPr="0089123C">
                <w:rPr>
                  <w:rStyle w:val="Hyperlink"/>
                  <w:spacing w:val="-2"/>
                  <w:lang w:eastAsia="en-US"/>
                </w:rPr>
                <w:t xml:space="preserve"> </w:t>
              </w:r>
              <w:proofErr w:type="spellStart"/>
              <w:r w:rsidR="00A8768D" w:rsidRPr="0089123C">
                <w:rPr>
                  <w:rStyle w:val="Hyperlink"/>
                  <w:lang w:eastAsia="en-US"/>
                </w:rPr>
                <w:t>nr</w:t>
              </w:r>
              <w:proofErr w:type="spellEnd"/>
              <w:r w:rsidR="00A8768D" w:rsidRPr="0089123C">
                <w:rPr>
                  <w:rStyle w:val="Hyperlink"/>
                  <w:lang w:eastAsia="en-US"/>
                </w:rPr>
                <w:t>. 10</w:t>
              </w:r>
              <w:r w:rsidR="00A8768D" w:rsidRPr="0089123C">
                <w:rPr>
                  <w:rStyle w:val="Hyperlink"/>
                  <w:spacing w:val="59"/>
                  <w:lang w:eastAsia="en-US"/>
                </w:rPr>
                <w:t xml:space="preserve"> </w:t>
              </w:r>
              <w:proofErr w:type="spellStart"/>
              <w:r w:rsidR="00A8768D" w:rsidRPr="0089123C">
                <w:rPr>
                  <w:rStyle w:val="Hyperlink"/>
                  <w:lang w:eastAsia="en-US"/>
                </w:rPr>
                <w:t>din</w:t>
              </w:r>
              <w:proofErr w:type="spellEnd"/>
              <w:r w:rsidR="00A8768D" w:rsidRPr="0089123C">
                <w:rPr>
                  <w:rStyle w:val="Hyperlink"/>
                  <w:lang w:eastAsia="en-US"/>
                </w:rPr>
                <w:t xml:space="preserve"> 03.02.2009</w:t>
              </w:r>
            </w:hyperlink>
          </w:p>
        </w:tc>
        <w:tc>
          <w:tcPr>
            <w:tcW w:w="5954" w:type="dxa"/>
            <w:vAlign w:val="center"/>
          </w:tcPr>
          <w:p w14:paraId="43D4FEE8" w14:textId="5E19C253" w:rsidR="00A8768D" w:rsidRPr="00805AF2" w:rsidRDefault="00A8768D" w:rsidP="00A8768D">
            <w:pPr>
              <w:tabs>
                <w:tab w:val="left" w:pos="142"/>
                <w:tab w:val="left" w:pos="1047"/>
                <w:tab w:val="left" w:pos="2678"/>
                <w:tab w:val="left" w:pos="3150"/>
                <w:tab w:val="left" w:pos="3731"/>
                <w:tab w:val="left" w:pos="4083"/>
                <w:tab w:val="left" w:pos="5129"/>
              </w:tabs>
              <w:ind w:left="142"/>
              <w:rPr>
                <w:szCs w:val="22"/>
                <w:lang w:val="ro-RO" w:eastAsia="en-US"/>
              </w:rPr>
            </w:pPr>
            <w:r w:rsidRPr="0089123C">
              <w:rPr>
                <w:lang w:val="ro-RO" w:eastAsia="en-US"/>
              </w:rPr>
              <w:t>privind supravegherea de stat a</w:t>
            </w:r>
            <w:r w:rsidRPr="0089123C">
              <w:rPr>
                <w:lang w:val="ro-RO" w:eastAsia="en-US"/>
              </w:rPr>
              <w:tab/>
              <w:t>sănătăţii publice (</w:t>
            </w:r>
            <w:hyperlink r:id="rId80" w:history="1">
              <w:r w:rsidRPr="00A8768D">
                <w:rPr>
                  <w:rStyle w:val="Hyperlink"/>
                  <w:lang w:val="en-US" w:eastAsia="en-US"/>
                </w:rPr>
                <w:t>L10/2009</w:t>
              </w:r>
            </w:hyperlink>
            <w:r w:rsidRPr="0089123C">
              <w:rPr>
                <w:lang w:val="ro-RO" w:eastAsia="en-US"/>
              </w:rPr>
              <w:t>)</w:t>
            </w:r>
          </w:p>
        </w:tc>
      </w:tr>
      <w:tr w:rsidR="00FF21C1" w:rsidRPr="00A8768D" w14:paraId="0312C906" w14:textId="77777777" w:rsidTr="00D73DD5">
        <w:trPr>
          <w:trHeight w:val="331"/>
        </w:trPr>
        <w:tc>
          <w:tcPr>
            <w:tcW w:w="567" w:type="dxa"/>
            <w:vAlign w:val="center"/>
          </w:tcPr>
          <w:p w14:paraId="0BCB6349" w14:textId="77777777" w:rsidR="00FF21C1" w:rsidRPr="00805AF2" w:rsidRDefault="00FF21C1" w:rsidP="00D73DD5">
            <w:pPr>
              <w:pStyle w:val="Listparagraf"/>
              <w:numPr>
                <w:ilvl w:val="0"/>
                <w:numId w:val="33"/>
              </w:numPr>
              <w:tabs>
                <w:tab w:val="left" w:pos="284"/>
              </w:tabs>
              <w:jc w:val="center"/>
              <w:rPr>
                <w:szCs w:val="22"/>
                <w:lang w:val="ro-RO" w:eastAsia="en-US"/>
              </w:rPr>
            </w:pPr>
          </w:p>
        </w:tc>
        <w:tc>
          <w:tcPr>
            <w:tcW w:w="3260" w:type="dxa"/>
            <w:vAlign w:val="center"/>
          </w:tcPr>
          <w:p w14:paraId="14ACAACF" w14:textId="2868A7E9" w:rsidR="00FF21C1" w:rsidRPr="00805AF2" w:rsidRDefault="00152AB6" w:rsidP="00FF21C1">
            <w:pPr>
              <w:tabs>
                <w:tab w:val="left" w:pos="142"/>
              </w:tabs>
              <w:ind w:left="142"/>
              <w:rPr>
                <w:szCs w:val="22"/>
                <w:lang w:val="ro-RO" w:eastAsia="en-US"/>
              </w:rPr>
            </w:pPr>
            <w:hyperlink r:id="rId81" w:history="1">
              <w:r w:rsidR="00FF21C1" w:rsidRPr="00A8768D">
                <w:rPr>
                  <w:rStyle w:val="Hyperlink"/>
                  <w:szCs w:val="22"/>
                  <w:lang w:val="ro-RO" w:eastAsia="en-US"/>
                </w:rPr>
                <w:t>Legea nr. 367 din 29.12.2022</w:t>
              </w:r>
            </w:hyperlink>
            <w:r w:rsidR="00FF21C1" w:rsidRPr="00FF21C1">
              <w:rPr>
                <w:szCs w:val="22"/>
                <w:lang w:val="ro-RO" w:eastAsia="en-US"/>
              </w:rPr>
              <w:t xml:space="preserve"> </w:t>
            </w:r>
          </w:p>
        </w:tc>
        <w:tc>
          <w:tcPr>
            <w:tcW w:w="5954" w:type="dxa"/>
            <w:vAlign w:val="center"/>
          </w:tcPr>
          <w:p w14:paraId="3F217F05" w14:textId="496EC5DC" w:rsidR="00FF21C1" w:rsidRPr="00805AF2" w:rsidRDefault="00FF21C1" w:rsidP="00D73DD5">
            <w:pPr>
              <w:tabs>
                <w:tab w:val="left" w:pos="142"/>
                <w:tab w:val="left" w:pos="1047"/>
                <w:tab w:val="left" w:pos="2678"/>
                <w:tab w:val="left" w:pos="3150"/>
                <w:tab w:val="left" w:pos="3731"/>
                <w:tab w:val="left" w:pos="4083"/>
                <w:tab w:val="left" w:pos="5129"/>
              </w:tabs>
              <w:ind w:left="142"/>
              <w:rPr>
                <w:szCs w:val="22"/>
                <w:lang w:val="ro-RO" w:eastAsia="en-US"/>
              </w:rPr>
            </w:pPr>
            <w:r w:rsidRPr="00FF21C1">
              <w:rPr>
                <w:szCs w:val="22"/>
                <w:lang w:val="ro-RO" w:eastAsia="en-US"/>
              </w:rPr>
              <w:t>cu privire la serviciile alternative de îngrijire a copiilor.</w:t>
            </w:r>
            <w:r>
              <w:rPr>
                <w:szCs w:val="22"/>
                <w:lang w:val="ro-RO" w:eastAsia="en-US"/>
              </w:rPr>
              <w:t>(</w:t>
            </w:r>
            <w:hyperlink r:id="rId82" w:history="1">
              <w:r w:rsidRPr="00A8768D">
                <w:rPr>
                  <w:rStyle w:val="Hyperlink"/>
                  <w:szCs w:val="22"/>
                  <w:lang w:val="ro-RO" w:eastAsia="en-US"/>
                </w:rPr>
                <w:t>L367/2022</w:t>
              </w:r>
            </w:hyperlink>
            <w:r>
              <w:rPr>
                <w:szCs w:val="22"/>
                <w:lang w:val="ro-RO" w:eastAsia="en-US"/>
              </w:rPr>
              <w:t>)</w:t>
            </w:r>
          </w:p>
        </w:tc>
      </w:tr>
      <w:tr w:rsidR="00D73DD5" w:rsidRPr="00152AB6" w14:paraId="187BBEED" w14:textId="77777777" w:rsidTr="00D73DD5">
        <w:trPr>
          <w:trHeight w:val="331"/>
        </w:trPr>
        <w:tc>
          <w:tcPr>
            <w:tcW w:w="567" w:type="dxa"/>
            <w:vAlign w:val="center"/>
          </w:tcPr>
          <w:p w14:paraId="5450C054" w14:textId="77777777" w:rsidR="00D73DD5" w:rsidRPr="00805AF2" w:rsidRDefault="00D73DD5" w:rsidP="00D73DD5">
            <w:pPr>
              <w:pStyle w:val="Listparagraf"/>
              <w:numPr>
                <w:ilvl w:val="0"/>
                <w:numId w:val="33"/>
              </w:numPr>
              <w:tabs>
                <w:tab w:val="left" w:pos="284"/>
              </w:tabs>
              <w:jc w:val="center"/>
              <w:rPr>
                <w:szCs w:val="22"/>
                <w:lang w:val="ro-RO" w:eastAsia="en-US"/>
              </w:rPr>
            </w:pPr>
          </w:p>
        </w:tc>
        <w:tc>
          <w:tcPr>
            <w:tcW w:w="3260" w:type="dxa"/>
            <w:vAlign w:val="center"/>
          </w:tcPr>
          <w:p w14:paraId="38EF3B98" w14:textId="487B97E6" w:rsidR="00D73DD5" w:rsidRPr="00805AF2" w:rsidRDefault="00152AB6" w:rsidP="00FF21C1">
            <w:pPr>
              <w:tabs>
                <w:tab w:val="left" w:pos="142"/>
              </w:tabs>
              <w:ind w:left="142"/>
              <w:rPr>
                <w:szCs w:val="22"/>
                <w:lang w:val="ro-RO" w:eastAsia="en-US"/>
              </w:rPr>
            </w:pPr>
            <w:hyperlink r:id="rId83" w:history="1">
              <w:r w:rsidR="002B5C4F" w:rsidRPr="00A8768D">
                <w:rPr>
                  <w:rStyle w:val="Hyperlink"/>
                  <w:szCs w:val="22"/>
                  <w:lang w:val="ro-RO" w:eastAsia="en-US"/>
                </w:rPr>
                <w:t>Hotărârea</w:t>
              </w:r>
              <w:r w:rsidR="002B5C4F" w:rsidRPr="00A8768D">
                <w:rPr>
                  <w:rStyle w:val="Hyperlink"/>
                  <w:spacing w:val="-7"/>
                  <w:szCs w:val="22"/>
                  <w:lang w:val="ro-RO" w:eastAsia="en-US"/>
                </w:rPr>
                <w:t xml:space="preserve"> </w:t>
              </w:r>
              <w:r w:rsidR="002B5C4F" w:rsidRPr="00A8768D">
                <w:rPr>
                  <w:rStyle w:val="Hyperlink"/>
                  <w:szCs w:val="22"/>
                  <w:lang w:val="ro-RO" w:eastAsia="en-US"/>
                </w:rPr>
                <w:t xml:space="preserve">Guvernului nr. </w:t>
              </w:r>
              <w:r w:rsidR="00FF21C1" w:rsidRPr="00A8768D">
                <w:rPr>
                  <w:rStyle w:val="Hyperlink"/>
                  <w:szCs w:val="22"/>
                  <w:lang w:val="ro-RO" w:eastAsia="en-US"/>
                </w:rPr>
                <w:t>572 din 02</w:t>
              </w:r>
              <w:r w:rsidR="002B5C4F" w:rsidRPr="00A8768D">
                <w:rPr>
                  <w:rStyle w:val="Hyperlink"/>
                  <w:szCs w:val="22"/>
                  <w:lang w:val="ro-RO" w:eastAsia="en-US"/>
                </w:rPr>
                <w:t>.0</w:t>
              </w:r>
              <w:r w:rsidR="00FF21C1" w:rsidRPr="00A8768D">
                <w:rPr>
                  <w:rStyle w:val="Hyperlink"/>
                  <w:szCs w:val="22"/>
                  <w:lang w:val="ro-RO" w:eastAsia="en-US"/>
                </w:rPr>
                <w:t>8</w:t>
              </w:r>
              <w:r w:rsidR="002B5C4F" w:rsidRPr="00A8768D">
                <w:rPr>
                  <w:rStyle w:val="Hyperlink"/>
                  <w:szCs w:val="22"/>
                  <w:lang w:val="ro-RO" w:eastAsia="en-US"/>
                </w:rPr>
                <w:t>.2023</w:t>
              </w:r>
            </w:hyperlink>
          </w:p>
        </w:tc>
        <w:tc>
          <w:tcPr>
            <w:tcW w:w="5954" w:type="dxa"/>
            <w:vAlign w:val="center"/>
          </w:tcPr>
          <w:p w14:paraId="4CCE1155" w14:textId="049253DB" w:rsidR="00D73DD5" w:rsidRPr="00805AF2" w:rsidRDefault="00FF21C1" w:rsidP="00A8768D">
            <w:pPr>
              <w:tabs>
                <w:tab w:val="left" w:pos="142"/>
              </w:tabs>
              <w:ind w:left="142"/>
              <w:rPr>
                <w:szCs w:val="22"/>
                <w:lang w:val="ro-RO" w:eastAsia="en-US"/>
              </w:rPr>
            </w:pPr>
            <w:r w:rsidRPr="00FF21C1">
              <w:rPr>
                <w:szCs w:val="22"/>
                <w:lang w:val="ro-RO" w:eastAsia="en-US"/>
              </w:rPr>
              <w:t>pentru aprobarea Regulamentelor</w:t>
            </w:r>
            <w:r w:rsidR="00A8768D">
              <w:rPr>
                <w:szCs w:val="22"/>
                <w:lang w:val="ro-RO" w:eastAsia="en-US"/>
              </w:rPr>
              <w:t xml:space="preserve"> </w:t>
            </w:r>
            <w:r w:rsidRPr="00FF21C1">
              <w:rPr>
                <w:szCs w:val="22"/>
                <w:lang w:val="ro-RO" w:eastAsia="en-US"/>
              </w:rPr>
              <w:t>cu privire la organizarea și funcționarea</w:t>
            </w:r>
            <w:r w:rsidR="00A8768D">
              <w:rPr>
                <w:szCs w:val="22"/>
                <w:lang w:val="ro-RO" w:eastAsia="en-US"/>
              </w:rPr>
              <w:t xml:space="preserve"> </w:t>
            </w:r>
            <w:r w:rsidRPr="00FF21C1">
              <w:rPr>
                <w:szCs w:val="22"/>
                <w:lang w:val="ro-RO" w:eastAsia="en-US"/>
              </w:rPr>
              <w:t>serviciilor alternative de îngrijire a copiilor</w:t>
            </w:r>
            <w:r>
              <w:rPr>
                <w:szCs w:val="22"/>
                <w:lang w:val="ro-RO" w:eastAsia="en-US"/>
              </w:rPr>
              <w:t xml:space="preserve"> </w:t>
            </w:r>
            <w:r w:rsidR="002B5C4F" w:rsidRPr="00805AF2">
              <w:rPr>
                <w:szCs w:val="22"/>
                <w:lang w:val="ro-RO" w:eastAsia="en-US"/>
              </w:rPr>
              <w:t>(</w:t>
            </w:r>
            <w:hyperlink r:id="rId84" w:history="1">
              <w:r w:rsidR="002B5C4F" w:rsidRPr="00A8768D">
                <w:rPr>
                  <w:rStyle w:val="Hyperlink"/>
                  <w:szCs w:val="22"/>
                  <w:lang w:val="ro-RO" w:eastAsia="en-US"/>
                </w:rPr>
                <w:t xml:space="preserve">HG </w:t>
              </w:r>
              <w:r w:rsidRPr="00A8768D">
                <w:rPr>
                  <w:rStyle w:val="Hyperlink"/>
                  <w:szCs w:val="22"/>
                  <w:lang w:val="ro-RO" w:eastAsia="en-US"/>
                </w:rPr>
                <w:t>572</w:t>
              </w:r>
              <w:r w:rsidR="002B5C4F" w:rsidRPr="00A8768D">
                <w:rPr>
                  <w:rStyle w:val="Hyperlink"/>
                  <w:szCs w:val="22"/>
                  <w:lang w:val="ro-RO" w:eastAsia="en-US"/>
                </w:rPr>
                <w:t>/2023</w:t>
              </w:r>
            </w:hyperlink>
            <w:r w:rsidR="002B5C4F" w:rsidRPr="00805AF2">
              <w:rPr>
                <w:szCs w:val="22"/>
                <w:lang w:val="ro-RO" w:eastAsia="en-US"/>
              </w:rPr>
              <w:t>)</w:t>
            </w:r>
          </w:p>
        </w:tc>
      </w:tr>
      <w:tr w:rsidR="00416A34" w:rsidRPr="00152AB6" w14:paraId="4BC54E62" w14:textId="77777777" w:rsidTr="00D73DD5">
        <w:trPr>
          <w:trHeight w:val="331"/>
        </w:trPr>
        <w:tc>
          <w:tcPr>
            <w:tcW w:w="567" w:type="dxa"/>
            <w:vAlign w:val="center"/>
          </w:tcPr>
          <w:p w14:paraId="6235BEBB" w14:textId="77777777" w:rsidR="00416A34" w:rsidRPr="00805AF2" w:rsidRDefault="00416A34" w:rsidP="00D73DD5">
            <w:pPr>
              <w:pStyle w:val="Listparagraf"/>
              <w:numPr>
                <w:ilvl w:val="0"/>
                <w:numId w:val="33"/>
              </w:numPr>
              <w:tabs>
                <w:tab w:val="left" w:pos="284"/>
              </w:tabs>
              <w:jc w:val="center"/>
              <w:rPr>
                <w:szCs w:val="22"/>
                <w:lang w:val="ro-RO" w:eastAsia="en-US"/>
              </w:rPr>
            </w:pPr>
          </w:p>
        </w:tc>
        <w:tc>
          <w:tcPr>
            <w:tcW w:w="3260" w:type="dxa"/>
            <w:vAlign w:val="center"/>
          </w:tcPr>
          <w:p w14:paraId="42E2E7CC" w14:textId="3BA93181" w:rsidR="00416A34" w:rsidRDefault="00152AB6" w:rsidP="00FF21C1">
            <w:pPr>
              <w:tabs>
                <w:tab w:val="left" w:pos="142"/>
              </w:tabs>
              <w:ind w:left="142"/>
            </w:pPr>
            <w:hyperlink r:id="rId85" w:history="1">
              <w:proofErr w:type="spellStart"/>
              <w:r w:rsidR="00416A34" w:rsidRPr="00335FB5">
                <w:rPr>
                  <w:rStyle w:val="Hyperlink"/>
                  <w:lang w:eastAsia="en-US"/>
                </w:rPr>
                <w:t>Hotărârea</w:t>
              </w:r>
              <w:proofErr w:type="spellEnd"/>
              <w:r w:rsidR="00416A34" w:rsidRPr="00335FB5">
                <w:rPr>
                  <w:rStyle w:val="Hyperlink"/>
                  <w:spacing w:val="-7"/>
                  <w:lang w:eastAsia="en-US"/>
                </w:rPr>
                <w:t xml:space="preserve"> </w:t>
              </w:r>
              <w:proofErr w:type="spellStart"/>
              <w:r w:rsidR="00416A34" w:rsidRPr="00335FB5">
                <w:rPr>
                  <w:rStyle w:val="Hyperlink"/>
                  <w:lang w:eastAsia="en-US"/>
                </w:rPr>
                <w:t>Guvernului</w:t>
              </w:r>
              <w:proofErr w:type="spellEnd"/>
              <w:r w:rsidR="00416A34" w:rsidRPr="00335FB5">
                <w:rPr>
                  <w:rStyle w:val="Hyperlink"/>
                  <w:spacing w:val="-9"/>
                  <w:lang w:eastAsia="en-US"/>
                </w:rPr>
                <w:t xml:space="preserve"> </w:t>
              </w:r>
              <w:proofErr w:type="spellStart"/>
              <w:r w:rsidR="00416A34" w:rsidRPr="00335FB5">
                <w:rPr>
                  <w:rStyle w:val="Hyperlink"/>
                  <w:lang w:eastAsia="en-US"/>
                </w:rPr>
                <w:t>nr</w:t>
              </w:r>
              <w:proofErr w:type="spellEnd"/>
              <w:r w:rsidR="00416A34" w:rsidRPr="00335FB5">
                <w:rPr>
                  <w:rStyle w:val="Hyperlink"/>
                  <w:lang w:eastAsia="en-US"/>
                </w:rPr>
                <w:t xml:space="preserve">. </w:t>
              </w:r>
              <w:r w:rsidR="00416A34" w:rsidRPr="00335FB5">
                <w:rPr>
                  <w:rStyle w:val="Hyperlink"/>
                  <w:spacing w:val="-57"/>
                  <w:lang w:eastAsia="en-US"/>
                </w:rPr>
                <w:t xml:space="preserve"> </w:t>
              </w:r>
              <w:r w:rsidR="00416A34" w:rsidRPr="00335FB5">
                <w:rPr>
                  <w:rStyle w:val="Hyperlink"/>
                  <w:lang w:eastAsia="en-US"/>
                </w:rPr>
                <w:t xml:space="preserve">344 </w:t>
              </w:r>
              <w:proofErr w:type="spellStart"/>
              <w:r w:rsidR="00416A34" w:rsidRPr="00335FB5">
                <w:rPr>
                  <w:rStyle w:val="Hyperlink"/>
                  <w:lang w:eastAsia="en-US"/>
                </w:rPr>
                <w:t>din</w:t>
              </w:r>
              <w:proofErr w:type="spellEnd"/>
              <w:r w:rsidR="00416A34" w:rsidRPr="00335FB5">
                <w:rPr>
                  <w:rStyle w:val="Hyperlink"/>
                  <w:lang w:eastAsia="en-US"/>
                </w:rPr>
                <w:t xml:space="preserve"> 10.06.2020</w:t>
              </w:r>
            </w:hyperlink>
          </w:p>
        </w:tc>
        <w:tc>
          <w:tcPr>
            <w:tcW w:w="5954" w:type="dxa"/>
            <w:vAlign w:val="center"/>
          </w:tcPr>
          <w:p w14:paraId="15E34B1D" w14:textId="64DCF2A2" w:rsidR="00416A34" w:rsidRPr="00FF21C1" w:rsidRDefault="00416A34" w:rsidP="00A8768D">
            <w:pPr>
              <w:tabs>
                <w:tab w:val="left" w:pos="142"/>
              </w:tabs>
              <w:ind w:left="142"/>
              <w:rPr>
                <w:szCs w:val="22"/>
                <w:lang w:val="ro-RO" w:eastAsia="en-US"/>
              </w:rPr>
            </w:pPr>
            <w:r w:rsidRPr="00335FB5">
              <w:rPr>
                <w:lang w:val="ro-RO" w:eastAsia="en-US"/>
              </w:rPr>
              <w:t xml:space="preserve">pentru aprobarea Regulamentului sanitar privind punerea la dispoziție pe piață și utilizarea produselor </w:t>
            </w:r>
            <w:proofErr w:type="spellStart"/>
            <w:r w:rsidRPr="00335FB5">
              <w:rPr>
                <w:lang w:val="ro-RO" w:eastAsia="en-US"/>
              </w:rPr>
              <w:t>biocide</w:t>
            </w:r>
            <w:proofErr w:type="spellEnd"/>
            <w:r w:rsidRPr="00335FB5">
              <w:rPr>
                <w:lang w:val="ro-RO" w:eastAsia="en-US"/>
              </w:rPr>
              <w:t xml:space="preserve"> (</w:t>
            </w:r>
            <w:hyperlink r:id="rId86" w:history="1">
              <w:r w:rsidRPr="00416A34">
                <w:rPr>
                  <w:rStyle w:val="Hyperlink"/>
                  <w:lang w:val="en-US" w:eastAsia="en-US"/>
                </w:rPr>
                <w:t>HG 344/2020</w:t>
              </w:r>
            </w:hyperlink>
            <w:r w:rsidRPr="00335FB5">
              <w:rPr>
                <w:lang w:val="ro-RO" w:eastAsia="en-US"/>
              </w:rPr>
              <w:t>)</w:t>
            </w:r>
          </w:p>
        </w:tc>
      </w:tr>
      <w:tr w:rsidR="00A8768D" w:rsidRPr="00152AB6" w14:paraId="1ADF78CD" w14:textId="77777777" w:rsidTr="00D73DD5">
        <w:trPr>
          <w:trHeight w:val="331"/>
        </w:trPr>
        <w:tc>
          <w:tcPr>
            <w:tcW w:w="567" w:type="dxa"/>
            <w:vAlign w:val="center"/>
          </w:tcPr>
          <w:p w14:paraId="51A779A9" w14:textId="77777777" w:rsidR="00A8768D" w:rsidRPr="00805AF2" w:rsidRDefault="00A8768D" w:rsidP="00A8768D">
            <w:pPr>
              <w:pStyle w:val="Listparagraf"/>
              <w:numPr>
                <w:ilvl w:val="0"/>
                <w:numId w:val="33"/>
              </w:numPr>
              <w:tabs>
                <w:tab w:val="left" w:pos="284"/>
              </w:tabs>
              <w:jc w:val="center"/>
              <w:rPr>
                <w:szCs w:val="22"/>
                <w:lang w:val="ro-RO" w:eastAsia="en-US"/>
              </w:rPr>
            </w:pPr>
          </w:p>
        </w:tc>
        <w:tc>
          <w:tcPr>
            <w:tcW w:w="3260" w:type="dxa"/>
            <w:vAlign w:val="center"/>
          </w:tcPr>
          <w:p w14:paraId="20F32888" w14:textId="1CD485A5" w:rsidR="00A8768D" w:rsidRPr="00805AF2" w:rsidRDefault="00152AB6" w:rsidP="00A8768D">
            <w:pPr>
              <w:tabs>
                <w:tab w:val="left" w:pos="142"/>
              </w:tabs>
              <w:ind w:left="142"/>
              <w:rPr>
                <w:szCs w:val="22"/>
                <w:lang w:val="ro-RO" w:eastAsia="en-US"/>
              </w:rPr>
            </w:pPr>
            <w:hyperlink r:id="rId87" w:history="1">
              <w:r w:rsidR="00A8768D" w:rsidRPr="0024555F">
                <w:rPr>
                  <w:rStyle w:val="Hyperlink"/>
                  <w:lang w:val="ro-RO" w:eastAsia="en-US"/>
                </w:rPr>
                <w:t>Hotărârea Guvernului nr. 1079 din 27.12.2023</w:t>
              </w:r>
            </w:hyperlink>
          </w:p>
        </w:tc>
        <w:tc>
          <w:tcPr>
            <w:tcW w:w="5954" w:type="dxa"/>
            <w:vAlign w:val="center"/>
          </w:tcPr>
          <w:p w14:paraId="2B669E9B" w14:textId="4BE7E9E9" w:rsidR="00A8768D" w:rsidRPr="00805AF2" w:rsidRDefault="00A8768D" w:rsidP="00A8768D">
            <w:pPr>
              <w:tabs>
                <w:tab w:val="left" w:pos="142"/>
              </w:tabs>
              <w:ind w:left="142"/>
              <w:rPr>
                <w:szCs w:val="22"/>
                <w:lang w:val="ro-RO" w:eastAsia="en-US"/>
              </w:rPr>
            </w:pPr>
            <w:r w:rsidRPr="0024555F">
              <w:rPr>
                <w:lang w:val="ro-RO" w:eastAsia="en-US"/>
              </w:rPr>
              <w:t>cu privire la examenele medicale profilactice obligatorii ale lucrătorilor (</w:t>
            </w:r>
            <w:hyperlink r:id="rId88" w:history="1">
              <w:r w:rsidRPr="0024555F">
                <w:rPr>
                  <w:rStyle w:val="Hyperlink"/>
                  <w:lang w:val="ro-RO" w:eastAsia="en-US"/>
                </w:rPr>
                <w:t>HG 1079/2023</w:t>
              </w:r>
            </w:hyperlink>
            <w:r w:rsidRPr="0024555F">
              <w:rPr>
                <w:lang w:val="ro-RO" w:eastAsia="en-US"/>
              </w:rPr>
              <w:t>)</w:t>
            </w:r>
          </w:p>
        </w:tc>
      </w:tr>
      <w:tr w:rsidR="00A8768D" w:rsidRPr="00152AB6" w14:paraId="58D1DAC7" w14:textId="77777777" w:rsidTr="00D73DD5">
        <w:trPr>
          <w:trHeight w:val="331"/>
        </w:trPr>
        <w:tc>
          <w:tcPr>
            <w:tcW w:w="567" w:type="dxa"/>
            <w:vAlign w:val="center"/>
          </w:tcPr>
          <w:p w14:paraId="1C1E85C9" w14:textId="77777777" w:rsidR="00A8768D" w:rsidRPr="00805AF2" w:rsidRDefault="00A8768D" w:rsidP="00A8768D">
            <w:pPr>
              <w:pStyle w:val="Listparagraf"/>
              <w:numPr>
                <w:ilvl w:val="0"/>
                <w:numId w:val="33"/>
              </w:numPr>
              <w:tabs>
                <w:tab w:val="left" w:pos="284"/>
              </w:tabs>
              <w:jc w:val="center"/>
              <w:rPr>
                <w:szCs w:val="22"/>
                <w:lang w:val="ro-RO" w:eastAsia="en-US"/>
              </w:rPr>
            </w:pPr>
          </w:p>
        </w:tc>
        <w:tc>
          <w:tcPr>
            <w:tcW w:w="3260" w:type="dxa"/>
            <w:vAlign w:val="center"/>
          </w:tcPr>
          <w:p w14:paraId="59FF2B96" w14:textId="557E88AC" w:rsidR="00A8768D" w:rsidRPr="00805AF2" w:rsidRDefault="00152AB6" w:rsidP="00A8768D">
            <w:pPr>
              <w:tabs>
                <w:tab w:val="left" w:pos="142"/>
              </w:tabs>
              <w:ind w:left="142"/>
              <w:rPr>
                <w:szCs w:val="22"/>
                <w:lang w:val="ro-RO" w:eastAsia="en-US"/>
              </w:rPr>
            </w:pPr>
            <w:hyperlink r:id="rId89" w:history="1">
              <w:proofErr w:type="spellStart"/>
              <w:r w:rsidR="00A8768D" w:rsidRPr="00A8768D">
                <w:rPr>
                  <w:rStyle w:val="Hyperlink"/>
                  <w:lang w:val="en-US" w:eastAsia="en-US"/>
                </w:rPr>
                <w:t>Ordinul</w:t>
              </w:r>
              <w:proofErr w:type="spellEnd"/>
              <w:r w:rsidR="00A8768D" w:rsidRPr="00A8768D">
                <w:rPr>
                  <w:rStyle w:val="Hyperlink"/>
                  <w:lang w:val="en-US" w:eastAsia="en-US"/>
                </w:rPr>
                <w:t xml:space="preserve"> </w:t>
              </w:r>
              <w:proofErr w:type="spellStart"/>
              <w:r w:rsidR="00A8768D" w:rsidRPr="00A8768D">
                <w:rPr>
                  <w:rStyle w:val="Hyperlink"/>
                  <w:lang w:val="en-US" w:eastAsia="en-US"/>
                </w:rPr>
                <w:t>Ministerului</w:t>
              </w:r>
              <w:proofErr w:type="spellEnd"/>
              <w:r w:rsidR="00A8768D" w:rsidRPr="00A8768D">
                <w:rPr>
                  <w:rStyle w:val="Hyperlink"/>
                  <w:lang w:val="en-US" w:eastAsia="en-US"/>
                </w:rPr>
                <w:t xml:space="preserve"> </w:t>
              </w:r>
              <w:proofErr w:type="spellStart"/>
              <w:r w:rsidR="00A8768D" w:rsidRPr="00A8768D">
                <w:rPr>
                  <w:rStyle w:val="Hyperlink"/>
                  <w:lang w:val="en-US" w:eastAsia="en-US"/>
                </w:rPr>
                <w:t>Sănătății</w:t>
              </w:r>
              <w:proofErr w:type="spellEnd"/>
              <w:r w:rsidR="00A8768D" w:rsidRPr="00A8768D">
                <w:rPr>
                  <w:rStyle w:val="Hyperlink"/>
                  <w:lang w:val="en-US" w:eastAsia="en-US"/>
                </w:rPr>
                <w:t xml:space="preserve"> </w:t>
              </w:r>
              <w:proofErr w:type="spellStart"/>
              <w:r w:rsidR="00A8768D" w:rsidRPr="00A8768D">
                <w:rPr>
                  <w:rStyle w:val="Hyperlink"/>
                  <w:lang w:val="en-US" w:eastAsia="en-US"/>
                </w:rPr>
                <w:t>nr</w:t>
              </w:r>
              <w:proofErr w:type="spellEnd"/>
              <w:r w:rsidR="00A8768D" w:rsidRPr="00A8768D">
                <w:rPr>
                  <w:rStyle w:val="Hyperlink"/>
                  <w:lang w:val="en-US" w:eastAsia="en-US"/>
                </w:rPr>
                <w:t>. 314 din 25.03.2020</w:t>
              </w:r>
            </w:hyperlink>
          </w:p>
        </w:tc>
        <w:tc>
          <w:tcPr>
            <w:tcW w:w="5954" w:type="dxa"/>
            <w:vAlign w:val="center"/>
          </w:tcPr>
          <w:p w14:paraId="2D3802D8" w14:textId="39094E26" w:rsidR="00A8768D" w:rsidRPr="00805AF2" w:rsidRDefault="00A8768D" w:rsidP="00A8768D">
            <w:pPr>
              <w:tabs>
                <w:tab w:val="left" w:pos="142"/>
              </w:tabs>
              <w:ind w:left="142"/>
              <w:rPr>
                <w:szCs w:val="22"/>
                <w:lang w:val="ro-RO" w:eastAsia="en-US"/>
              </w:rPr>
            </w:pPr>
            <w:r w:rsidRPr="0089123C">
              <w:rPr>
                <w:lang w:val="ro-RO" w:eastAsia="en-US"/>
              </w:rPr>
              <w:t>cu privire la aprobarea listei profesiilor ce necesită instruire igienică obligatorie și a programelor de instruire igienică (</w:t>
            </w:r>
            <w:hyperlink r:id="rId90" w:history="1">
              <w:r w:rsidRPr="00A8768D">
                <w:rPr>
                  <w:rStyle w:val="Hyperlink"/>
                  <w:lang w:val="en-US" w:eastAsia="en-US"/>
                </w:rPr>
                <w:t xml:space="preserve">OMS </w:t>
              </w:r>
              <w:proofErr w:type="spellStart"/>
              <w:r w:rsidRPr="00A8768D">
                <w:rPr>
                  <w:rStyle w:val="Hyperlink"/>
                  <w:lang w:val="en-US" w:eastAsia="en-US"/>
                </w:rPr>
                <w:t>nr</w:t>
              </w:r>
              <w:proofErr w:type="spellEnd"/>
              <w:r w:rsidRPr="00A8768D">
                <w:rPr>
                  <w:rStyle w:val="Hyperlink"/>
                  <w:lang w:val="en-US" w:eastAsia="en-US"/>
                </w:rPr>
                <w:t>. 314/2020</w:t>
              </w:r>
            </w:hyperlink>
            <w:r w:rsidRPr="0089123C">
              <w:rPr>
                <w:lang w:val="ro-RO" w:eastAsia="en-US"/>
              </w:rPr>
              <w:t>)</w:t>
            </w:r>
          </w:p>
        </w:tc>
      </w:tr>
    </w:tbl>
    <w:p w14:paraId="625902C1" w14:textId="48F3E336" w:rsidR="000B179F" w:rsidRPr="008B4CE1" w:rsidRDefault="000B179F" w:rsidP="000B179F">
      <w:pPr>
        <w:widowControl w:val="0"/>
        <w:tabs>
          <w:tab w:val="left" w:pos="0"/>
        </w:tabs>
        <w:autoSpaceDE w:val="0"/>
        <w:autoSpaceDN w:val="0"/>
        <w:rPr>
          <w:sz w:val="28"/>
          <w:szCs w:val="22"/>
          <w:lang w:val="ro-RO" w:eastAsia="en-US"/>
        </w:rPr>
      </w:pPr>
    </w:p>
    <w:p w14:paraId="0BCB9336" w14:textId="04969AF4" w:rsidR="000B179F" w:rsidRPr="008B4CE1" w:rsidRDefault="000B179F" w:rsidP="000B179F">
      <w:pPr>
        <w:widowControl w:val="0"/>
        <w:tabs>
          <w:tab w:val="left" w:pos="0"/>
        </w:tabs>
        <w:autoSpaceDE w:val="0"/>
        <w:autoSpaceDN w:val="0"/>
        <w:rPr>
          <w:sz w:val="22"/>
          <w:szCs w:val="22"/>
          <w:lang w:val="ro-RO" w:eastAsia="en-US"/>
        </w:rPr>
      </w:pPr>
      <w:r w:rsidRPr="008B4CE1">
        <w:rPr>
          <w:sz w:val="22"/>
          <w:szCs w:val="22"/>
          <w:lang w:val="ro-RO" w:eastAsia="en-US"/>
        </w:rPr>
        <w:t>Întocmită la data de</w:t>
      </w:r>
      <w:r w:rsidR="00260F06" w:rsidRPr="008B4CE1">
        <w:rPr>
          <w:sz w:val="22"/>
          <w:szCs w:val="22"/>
          <w:lang w:val="ro-RO" w:eastAsia="en-US"/>
        </w:rPr>
        <w:t xml:space="preserve"> </w:t>
      </w:r>
      <w:r w:rsidRPr="008B4CE1">
        <w:rPr>
          <w:sz w:val="22"/>
          <w:szCs w:val="22"/>
          <w:lang w:val="ro-RO" w:eastAsia="en-US"/>
        </w:rPr>
        <w:t>___/____________/ anul 20__</w:t>
      </w:r>
    </w:p>
    <w:p w14:paraId="1BDB4414" w14:textId="77777777" w:rsidR="000B179F" w:rsidRPr="008B4CE1" w:rsidRDefault="000B179F" w:rsidP="000B179F">
      <w:pPr>
        <w:widowControl w:val="0"/>
        <w:tabs>
          <w:tab w:val="left" w:pos="0"/>
        </w:tabs>
        <w:autoSpaceDE w:val="0"/>
        <w:autoSpaceDN w:val="0"/>
        <w:rPr>
          <w:sz w:val="28"/>
          <w:szCs w:val="22"/>
          <w:lang w:val="ro-RO" w:eastAsia="en-US"/>
        </w:rPr>
      </w:pPr>
      <w:r w:rsidRPr="008B4CE1">
        <w:rPr>
          <w:sz w:val="28"/>
          <w:szCs w:val="22"/>
          <w:lang w:val="ro-RO" w:eastAsia="en-US"/>
        </w:rPr>
        <w:tab/>
      </w:r>
    </w:p>
    <w:p w14:paraId="45CF755A" w14:textId="77777777" w:rsidR="000B179F" w:rsidRPr="008B4CE1" w:rsidRDefault="000B179F" w:rsidP="000B179F">
      <w:pPr>
        <w:widowControl w:val="0"/>
        <w:tabs>
          <w:tab w:val="left" w:pos="0"/>
        </w:tabs>
        <w:autoSpaceDE w:val="0"/>
        <w:autoSpaceDN w:val="0"/>
        <w:rPr>
          <w:b/>
          <w:sz w:val="22"/>
          <w:szCs w:val="22"/>
          <w:lang w:val="ro-RO" w:eastAsia="en-US"/>
        </w:rPr>
      </w:pPr>
      <w:r w:rsidRPr="008B4CE1">
        <w:rPr>
          <w:b/>
          <w:szCs w:val="22"/>
          <w:lang w:val="ro-RO" w:eastAsia="en-US"/>
        </w:rPr>
        <w:t>Semnătura inspectorilor prezenţi la realizarea controlului:</w:t>
      </w:r>
    </w:p>
    <w:p w14:paraId="42D5DF7A" w14:textId="77777777" w:rsidR="000B179F" w:rsidRPr="008B4CE1" w:rsidRDefault="000B179F" w:rsidP="000B179F">
      <w:pPr>
        <w:widowControl w:val="0"/>
        <w:tabs>
          <w:tab w:val="left" w:pos="0"/>
        </w:tabs>
        <w:autoSpaceDE w:val="0"/>
        <w:autoSpaceDN w:val="0"/>
        <w:rPr>
          <w:b/>
          <w:sz w:val="22"/>
          <w:szCs w:val="22"/>
          <w:lang w:val="ro-RO" w:eastAsia="en-US"/>
        </w:rPr>
      </w:pPr>
    </w:p>
    <w:p w14:paraId="21EB26BC" w14:textId="77777777" w:rsidR="000B179F" w:rsidRPr="008B4CE1" w:rsidRDefault="000B179F" w:rsidP="000B179F">
      <w:pPr>
        <w:widowControl w:val="0"/>
        <w:tabs>
          <w:tab w:val="left" w:pos="0"/>
        </w:tabs>
        <w:autoSpaceDE w:val="0"/>
        <w:autoSpaceDN w:val="0"/>
        <w:rPr>
          <w:b/>
          <w:sz w:val="22"/>
          <w:szCs w:val="22"/>
          <w:lang w:val="ro-RO" w:eastAsia="en-US"/>
        </w:rPr>
      </w:pPr>
      <w:r w:rsidRPr="008B4CE1">
        <w:rPr>
          <w:b/>
          <w:sz w:val="22"/>
          <w:szCs w:val="22"/>
          <w:lang w:val="ro-RO" w:eastAsia="en-US"/>
        </w:rPr>
        <w:t>_______________________</w:t>
      </w:r>
      <w:r w:rsidRPr="008B4CE1">
        <w:rPr>
          <w:b/>
          <w:sz w:val="22"/>
          <w:szCs w:val="22"/>
          <w:lang w:val="ro-RO" w:eastAsia="en-US"/>
        </w:rPr>
        <w:tab/>
      </w:r>
      <w:r w:rsidRPr="008B4CE1">
        <w:rPr>
          <w:b/>
          <w:sz w:val="22"/>
          <w:szCs w:val="22"/>
          <w:lang w:val="ro-RO" w:eastAsia="en-US"/>
        </w:rPr>
        <w:tab/>
        <w:t>_________________</w:t>
      </w:r>
      <w:r w:rsidRPr="008B4CE1">
        <w:rPr>
          <w:b/>
          <w:sz w:val="22"/>
          <w:szCs w:val="22"/>
          <w:lang w:val="ro-RO" w:eastAsia="en-US"/>
        </w:rPr>
        <w:tab/>
      </w:r>
      <w:r w:rsidRPr="008B4CE1">
        <w:rPr>
          <w:b/>
          <w:sz w:val="22"/>
          <w:szCs w:val="22"/>
          <w:lang w:val="ro-RO" w:eastAsia="en-US"/>
        </w:rPr>
        <w:tab/>
        <w:t>________________________</w:t>
      </w:r>
    </w:p>
    <w:p w14:paraId="5539C4D9" w14:textId="23F4E033" w:rsidR="000B179F" w:rsidRPr="008B4CE1" w:rsidRDefault="00260F06" w:rsidP="000B179F">
      <w:pPr>
        <w:widowControl w:val="0"/>
        <w:tabs>
          <w:tab w:val="left" w:pos="0"/>
        </w:tabs>
        <w:autoSpaceDE w:val="0"/>
        <w:autoSpaceDN w:val="0"/>
        <w:rPr>
          <w:i/>
          <w:sz w:val="22"/>
          <w:szCs w:val="22"/>
          <w:lang w:val="ro-RO" w:eastAsia="en-US"/>
        </w:rPr>
      </w:pPr>
      <w:r w:rsidRPr="008B4CE1">
        <w:rPr>
          <w:i/>
          <w:sz w:val="22"/>
          <w:szCs w:val="22"/>
          <w:lang w:val="ro-RO" w:eastAsia="en-US"/>
        </w:rPr>
        <w:t xml:space="preserve"> </w:t>
      </w:r>
      <w:r w:rsidR="000B179F" w:rsidRPr="008B4CE1">
        <w:rPr>
          <w:i/>
          <w:sz w:val="22"/>
          <w:szCs w:val="22"/>
          <w:lang w:val="ro-RO" w:eastAsia="en-US"/>
        </w:rPr>
        <w:t xml:space="preserve"> (Nume, prenume)</w:t>
      </w:r>
      <w:r w:rsidR="000B179F" w:rsidRPr="008B4CE1">
        <w:rPr>
          <w:i/>
          <w:sz w:val="22"/>
          <w:szCs w:val="22"/>
          <w:lang w:val="ro-RO" w:eastAsia="en-US"/>
        </w:rPr>
        <w:tab/>
      </w:r>
      <w:r w:rsidR="000B179F" w:rsidRPr="008B4CE1">
        <w:rPr>
          <w:i/>
          <w:sz w:val="22"/>
          <w:szCs w:val="22"/>
          <w:lang w:val="ro-RO" w:eastAsia="en-US"/>
        </w:rPr>
        <w:tab/>
      </w:r>
      <w:r w:rsidR="000B179F" w:rsidRPr="008B4CE1">
        <w:rPr>
          <w:i/>
          <w:sz w:val="22"/>
          <w:szCs w:val="22"/>
          <w:lang w:val="ro-RO" w:eastAsia="en-US"/>
        </w:rPr>
        <w:tab/>
      </w:r>
      <w:r w:rsidRPr="008B4CE1">
        <w:rPr>
          <w:i/>
          <w:sz w:val="22"/>
          <w:szCs w:val="22"/>
          <w:lang w:val="ro-RO" w:eastAsia="en-US"/>
        </w:rPr>
        <w:t xml:space="preserve">  </w:t>
      </w:r>
      <w:r w:rsidR="000B179F" w:rsidRPr="008B4CE1">
        <w:rPr>
          <w:i/>
          <w:sz w:val="22"/>
          <w:szCs w:val="22"/>
          <w:lang w:val="ro-RO" w:eastAsia="en-US"/>
        </w:rPr>
        <w:t>(Semnătura)</w:t>
      </w:r>
      <w:r w:rsidR="000B179F" w:rsidRPr="008B4CE1">
        <w:rPr>
          <w:i/>
          <w:sz w:val="22"/>
          <w:szCs w:val="22"/>
          <w:lang w:val="ro-RO" w:eastAsia="en-US"/>
        </w:rPr>
        <w:tab/>
      </w:r>
      <w:r w:rsidR="000B179F" w:rsidRPr="008B4CE1">
        <w:rPr>
          <w:i/>
          <w:sz w:val="22"/>
          <w:szCs w:val="22"/>
          <w:lang w:val="ro-RO" w:eastAsia="en-US"/>
        </w:rPr>
        <w:tab/>
      </w:r>
      <w:r w:rsidR="000B179F" w:rsidRPr="008B4CE1">
        <w:rPr>
          <w:i/>
          <w:sz w:val="22"/>
          <w:szCs w:val="22"/>
          <w:lang w:val="ro-RO" w:eastAsia="en-US"/>
        </w:rPr>
        <w:tab/>
      </w:r>
      <w:r w:rsidRPr="008B4CE1">
        <w:rPr>
          <w:i/>
          <w:sz w:val="22"/>
          <w:szCs w:val="22"/>
          <w:lang w:val="ro-RO" w:eastAsia="en-US"/>
        </w:rPr>
        <w:t xml:space="preserve"> </w:t>
      </w:r>
      <w:r w:rsidR="000B179F" w:rsidRPr="008B4CE1">
        <w:rPr>
          <w:i/>
          <w:sz w:val="22"/>
          <w:szCs w:val="22"/>
          <w:lang w:val="ro-RO" w:eastAsia="en-US"/>
        </w:rPr>
        <w:t>(Data aducerii la cunoştinţă)</w:t>
      </w:r>
    </w:p>
    <w:p w14:paraId="2441AEC5" w14:textId="77777777" w:rsidR="000B179F" w:rsidRPr="008B4CE1" w:rsidRDefault="000B179F" w:rsidP="000B179F">
      <w:pPr>
        <w:widowControl w:val="0"/>
        <w:tabs>
          <w:tab w:val="left" w:pos="0"/>
        </w:tabs>
        <w:autoSpaceDE w:val="0"/>
        <w:autoSpaceDN w:val="0"/>
        <w:rPr>
          <w:i/>
          <w:sz w:val="22"/>
          <w:szCs w:val="22"/>
          <w:lang w:val="ro-RO" w:eastAsia="en-US"/>
        </w:rPr>
      </w:pPr>
    </w:p>
    <w:p w14:paraId="06DA91AA" w14:textId="77777777" w:rsidR="000B179F" w:rsidRPr="008B4CE1" w:rsidRDefault="000B179F" w:rsidP="000B179F">
      <w:pPr>
        <w:widowControl w:val="0"/>
        <w:tabs>
          <w:tab w:val="left" w:pos="0"/>
        </w:tabs>
        <w:autoSpaceDE w:val="0"/>
        <w:autoSpaceDN w:val="0"/>
        <w:rPr>
          <w:b/>
          <w:sz w:val="22"/>
          <w:szCs w:val="22"/>
          <w:lang w:val="ro-RO" w:eastAsia="en-US"/>
        </w:rPr>
      </w:pPr>
      <w:r w:rsidRPr="008B4CE1">
        <w:rPr>
          <w:b/>
          <w:sz w:val="22"/>
          <w:szCs w:val="22"/>
          <w:lang w:val="ro-RO" w:eastAsia="en-US"/>
        </w:rPr>
        <w:t>_______________________</w:t>
      </w:r>
      <w:r w:rsidRPr="008B4CE1">
        <w:rPr>
          <w:b/>
          <w:sz w:val="22"/>
          <w:szCs w:val="22"/>
          <w:lang w:val="ro-RO" w:eastAsia="en-US"/>
        </w:rPr>
        <w:tab/>
      </w:r>
      <w:r w:rsidRPr="008B4CE1">
        <w:rPr>
          <w:b/>
          <w:sz w:val="22"/>
          <w:szCs w:val="22"/>
          <w:lang w:val="ro-RO" w:eastAsia="en-US"/>
        </w:rPr>
        <w:tab/>
        <w:t>_________________</w:t>
      </w:r>
      <w:r w:rsidRPr="008B4CE1">
        <w:rPr>
          <w:b/>
          <w:sz w:val="22"/>
          <w:szCs w:val="22"/>
          <w:lang w:val="ro-RO" w:eastAsia="en-US"/>
        </w:rPr>
        <w:tab/>
      </w:r>
      <w:r w:rsidRPr="008B4CE1">
        <w:rPr>
          <w:b/>
          <w:sz w:val="22"/>
          <w:szCs w:val="22"/>
          <w:lang w:val="ro-RO" w:eastAsia="en-US"/>
        </w:rPr>
        <w:tab/>
        <w:t>________________________</w:t>
      </w:r>
    </w:p>
    <w:p w14:paraId="0A12CEEC" w14:textId="6C4AD7E1" w:rsidR="000B179F" w:rsidRPr="008B4CE1" w:rsidRDefault="00260F06" w:rsidP="000B179F">
      <w:pPr>
        <w:widowControl w:val="0"/>
        <w:tabs>
          <w:tab w:val="left" w:pos="0"/>
        </w:tabs>
        <w:autoSpaceDE w:val="0"/>
        <w:autoSpaceDN w:val="0"/>
        <w:rPr>
          <w:i/>
          <w:sz w:val="22"/>
          <w:szCs w:val="22"/>
          <w:lang w:val="ro-RO" w:eastAsia="en-US"/>
        </w:rPr>
      </w:pPr>
      <w:r w:rsidRPr="008B4CE1">
        <w:rPr>
          <w:i/>
          <w:sz w:val="22"/>
          <w:szCs w:val="22"/>
          <w:lang w:val="ro-RO" w:eastAsia="en-US"/>
        </w:rPr>
        <w:t xml:space="preserve"> </w:t>
      </w:r>
      <w:r w:rsidR="000B179F" w:rsidRPr="008B4CE1">
        <w:rPr>
          <w:i/>
          <w:sz w:val="22"/>
          <w:szCs w:val="22"/>
          <w:lang w:val="ro-RO" w:eastAsia="en-US"/>
        </w:rPr>
        <w:t xml:space="preserve"> (Nume, prenume)</w:t>
      </w:r>
      <w:r w:rsidR="000B179F" w:rsidRPr="008B4CE1">
        <w:rPr>
          <w:i/>
          <w:sz w:val="22"/>
          <w:szCs w:val="22"/>
          <w:lang w:val="ro-RO" w:eastAsia="en-US"/>
        </w:rPr>
        <w:tab/>
      </w:r>
      <w:r w:rsidR="000B179F" w:rsidRPr="008B4CE1">
        <w:rPr>
          <w:i/>
          <w:sz w:val="22"/>
          <w:szCs w:val="22"/>
          <w:lang w:val="ro-RO" w:eastAsia="en-US"/>
        </w:rPr>
        <w:tab/>
      </w:r>
      <w:r w:rsidR="000B179F" w:rsidRPr="008B4CE1">
        <w:rPr>
          <w:i/>
          <w:sz w:val="22"/>
          <w:szCs w:val="22"/>
          <w:lang w:val="ro-RO" w:eastAsia="en-US"/>
        </w:rPr>
        <w:tab/>
      </w:r>
      <w:r w:rsidRPr="008B4CE1">
        <w:rPr>
          <w:i/>
          <w:sz w:val="22"/>
          <w:szCs w:val="22"/>
          <w:lang w:val="ro-RO" w:eastAsia="en-US"/>
        </w:rPr>
        <w:t xml:space="preserve"> </w:t>
      </w:r>
      <w:r w:rsidR="000B179F" w:rsidRPr="008B4CE1">
        <w:rPr>
          <w:i/>
          <w:sz w:val="22"/>
          <w:szCs w:val="22"/>
          <w:lang w:val="ro-RO" w:eastAsia="en-US"/>
        </w:rPr>
        <w:t xml:space="preserve"> (Semnătura)</w:t>
      </w:r>
      <w:r w:rsidR="000B179F" w:rsidRPr="008B4CE1">
        <w:rPr>
          <w:i/>
          <w:sz w:val="22"/>
          <w:szCs w:val="22"/>
          <w:lang w:val="ro-RO" w:eastAsia="en-US"/>
        </w:rPr>
        <w:tab/>
      </w:r>
      <w:r w:rsidR="000B179F" w:rsidRPr="008B4CE1">
        <w:rPr>
          <w:i/>
          <w:sz w:val="22"/>
          <w:szCs w:val="22"/>
          <w:lang w:val="ro-RO" w:eastAsia="en-US"/>
        </w:rPr>
        <w:tab/>
      </w:r>
      <w:r w:rsidR="000B179F" w:rsidRPr="008B4CE1">
        <w:rPr>
          <w:i/>
          <w:sz w:val="22"/>
          <w:szCs w:val="22"/>
          <w:lang w:val="ro-RO" w:eastAsia="en-US"/>
        </w:rPr>
        <w:tab/>
      </w:r>
      <w:r w:rsidRPr="008B4CE1">
        <w:rPr>
          <w:i/>
          <w:sz w:val="22"/>
          <w:szCs w:val="22"/>
          <w:lang w:val="ro-RO" w:eastAsia="en-US"/>
        </w:rPr>
        <w:t xml:space="preserve"> </w:t>
      </w:r>
      <w:r w:rsidR="000B179F" w:rsidRPr="008B4CE1">
        <w:rPr>
          <w:i/>
          <w:sz w:val="22"/>
          <w:szCs w:val="22"/>
          <w:lang w:val="ro-RO" w:eastAsia="en-US"/>
        </w:rPr>
        <w:t>(Data aducerii la cunoştinţă)</w:t>
      </w:r>
    </w:p>
    <w:p w14:paraId="0E98F500" w14:textId="77777777" w:rsidR="000B179F" w:rsidRPr="008B4CE1" w:rsidRDefault="000B179F" w:rsidP="000B179F">
      <w:pPr>
        <w:widowControl w:val="0"/>
        <w:tabs>
          <w:tab w:val="left" w:pos="0"/>
        </w:tabs>
        <w:autoSpaceDE w:val="0"/>
        <w:autoSpaceDN w:val="0"/>
        <w:rPr>
          <w:i/>
          <w:iCs/>
          <w:sz w:val="22"/>
          <w:szCs w:val="22"/>
          <w:lang w:val="ro-RO" w:eastAsia="en-US"/>
        </w:rPr>
      </w:pPr>
    </w:p>
    <w:p w14:paraId="1CFBBC7F" w14:textId="77777777" w:rsidR="000B179F" w:rsidRPr="008B4CE1" w:rsidRDefault="000B179F" w:rsidP="000B179F">
      <w:pPr>
        <w:widowControl w:val="0"/>
        <w:tabs>
          <w:tab w:val="left" w:pos="0"/>
        </w:tabs>
        <w:autoSpaceDE w:val="0"/>
        <w:autoSpaceDN w:val="0"/>
        <w:spacing w:line="360" w:lineRule="auto"/>
        <w:rPr>
          <w:sz w:val="22"/>
          <w:szCs w:val="22"/>
          <w:lang w:val="ro-RO" w:eastAsia="en-US"/>
        </w:rPr>
      </w:pPr>
    </w:p>
    <w:p w14:paraId="222F615A" w14:textId="53C2BB42" w:rsidR="00A26044" w:rsidRPr="008B4CE1" w:rsidRDefault="00A26044" w:rsidP="00A26044">
      <w:pPr>
        <w:rPr>
          <w:i/>
          <w:sz w:val="22"/>
          <w:lang w:val="ro-RO"/>
        </w:rPr>
      </w:pPr>
    </w:p>
    <w:sectPr w:rsidR="00A26044" w:rsidRPr="008B4CE1" w:rsidSect="00563EB7">
      <w:pgSz w:w="11906" w:h="16838" w:code="9"/>
      <w:pgMar w:top="709" w:right="566" w:bottom="709" w:left="1418" w:header="709" w:footer="404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027DD17" w15:done="0"/>
  <w15:commentEx w15:paraId="4537D8B3" w15:done="0"/>
  <w15:commentEx w15:paraId="460171C8" w15:done="0"/>
  <w15:commentEx w15:paraId="34C76148" w15:done="0"/>
  <w15:commentEx w15:paraId="7E2584B8" w15:done="0"/>
  <w15:commentEx w15:paraId="3221683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6E1D41" w14:textId="77777777" w:rsidR="00BB4110" w:rsidRDefault="00BB4110" w:rsidP="00477054">
      <w:r>
        <w:separator/>
      </w:r>
    </w:p>
  </w:endnote>
  <w:endnote w:type="continuationSeparator" w:id="0">
    <w:p w14:paraId="3D69CA80" w14:textId="77777777" w:rsidR="00BB4110" w:rsidRDefault="00BB4110" w:rsidP="00477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F7A16F" w14:textId="77777777" w:rsidR="00BB4110" w:rsidRDefault="00BB4110" w:rsidP="00477054">
      <w:r>
        <w:separator/>
      </w:r>
    </w:p>
  </w:footnote>
  <w:footnote w:type="continuationSeparator" w:id="0">
    <w:p w14:paraId="1FCF19B1" w14:textId="77777777" w:rsidR="00BB4110" w:rsidRDefault="00BB4110" w:rsidP="004770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9580C6C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1">
    <w:nsid w:val="03F44D7E"/>
    <w:multiLevelType w:val="hybridMultilevel"/>
    <w:tmpl w:val="376814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45C7FCE"/>
    <w:multiLevelType w:val="hybridMultilevel"/>
    <w:tmpl w:val="B170812C"/>
    <w:lvl w:ilvl="0" w:tplc="FEFC9F98">
      <w:start w:val="1"/>
      <w:numFmt w:val="upperRoman"/>
      <w:lvlText w:val="%1."/>
      <w:lvlJc w:val="left"/>
      <w:pPr>
        <w:ind w:left="514" w:hanging="21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o-RO" w:eastAsia="en-US" w:bidi="ar-SA"/>
      </w:rPr>
    </w:lvl>
    <w:lvl w:ilvl="1" w:tplc="1D70D040">
      <w:numFmt w:val="bullet"/>
      <w:lvlText w:val="•"/>
      <w:lvlJc w:val="left"/>
      <w:pPr>
        <w:ind w:left="1582" w:hanging="214"/>
      </w:pPr>
      <w:rPr>
        <w:rFonts w:hint="default"/>
        <w:lang w:val="ro-RO" w:eastAsia="en-US" w:bidi="ar-SA"/>
      </w:rPr>
    </w:lvl>
    <w:lvl w:ilvl="2" w:tplc="C480D6CE">
      <w:numFmt w:val="bullet"/>
      <w:lvlText w:val="•"/>
      <w:lvlJc w:val="left"/>
      <w:pPr>
        <w:ind w:left="2644" w:hanging="214"/>
      </w:pPr>
      <w:rPr>
        <w:rFonts w:hint="default"/>
        <w:lang w:val="ro-RO" w:eastAsia="en-US" w:bidi="ar-SA"/>
      </w:rPr>
    </w:lvl>
    <w:lvl w:ilvl="3" w:tplc="2AF45FAC">
      <w:numFmt w:val="bullet"/>
      <w:lvlText w:val="•"/>
      <w:lvlJc w:val="left"/>
      <w:pPr>
        <w:ind w:left="3706" w:hanging="214"/>
      </w:pPr>
      <w:rPr>
        <w:rFonts w:hint="default"/>
        <w:lang w:val="ro-RO" w:eastAsia="en-US" w:bidi="ar-SA"/>
      </w:rPr>
    </w:lvl>
    <w:lvl w:ilvl="4" w:tplc="AD2E3BB6">
      <w:numFmt w:val="bullet"/>
      <w:lvlText w:val="•"/>
      <w:lvlJc w:val="left"/>
      <w:pPr>
        <w:ind w:left="4768" w:hanging="214"/>
      </w:pPr>
      <w:rPr>
        <w:rFonts w:hint="default"/>
        <w:lang w:val="ro-RO" w:eastAsia="en-US" w:bidi="ar-SA"/>
      </w:rPr>
    </w:lvl>
    <w:lvl w:ilvl="5" w:tplc="482E6450">
      <w:numFmt w:val="bullet"/>
      <w:lvlText w:val="•"/>
      <w:lvlJc w:val="left"/>
      <w:pPr>
        <w:ind w:left="5830" w:hanging="214"/>
      </w:pPr>
      <w:rPr>
        <w:rFonts w:hint="default"/>
        <w:lang w:val="ro-RO" w:eastAsia="en-US" w:bidi="ar-SA"/>
      </w:rPr>
    </w:lvl>
    <w:lvl w:ilvl="6" w:tplc="DCC4FD84">
      <w:numFmt w:val="bullet"/>
      <w:lvlText w:val="•"/>
      <w:lvlJc w:val="left"/>
      <w:pPr>
        <w:ind w:left="6892" w:hanging="214"/>
      </w:pPr>
      <w:rPr>
        <w:rFonts w:hint="default"/>
        <w:lang w:val="ro-RO" w:eastAsia="en-US" w:bidi="ar-SA"/>
      </w:rPr>
    </w:lvl>
    <w:lvl w:ilvl="7" w:tplc="6A76A4EA">
      <w:numFmt w:val="bullet"/>
      <w:lvlText w:val="•"/>
      <w:lvlJc w:val="left"/>
      <w:pPr>
        <w:ind w:left="7954" w:hanging="214"/>
      </w:pPr>
      <w:rPr>
        <w:rFonts w:hint="default"/>
        <w:lang w:val="ro-RO" w:eastAsia="en-US" w:bidi="ar-SA"/>
      </w:rPr>
    </w:lvl>
    <w:lvl w:ilvl="8" w:tplc="39585A72">
      <w:numFmt w:val="bullet"/>
      <w:lvlText w:val="•"/>
      <w:lvlJc w:val="left"/>
      <w:pPr>
        <w:ind w:left="9016" w:hanging="214"/>
      </w:pPr>
      <w:rPr>
        <w:rFonts w:hint="default"/>
        <w:lang w:val="ro-RO" w:eastAsia="en-US" w:bidi="ar-SA"/>
      </w:rPr>
    </w:lvl>
  </w:abstractNum>
  <w:abstractNum w:abstractNumId="3">
    <w:nsid w:val="06656E2E"/>
    <w:multiLevelType w:val="hybridMultilevel"/>
    <w:tmpl w:val="56E87F6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71E3B4A"/>
    <w:multiLevelType w:val="hybridMultilevel"/>
    <w:tmpl w:val="8D14A054"/>
    <w:lvl w:ilvl="0" w:tplc="4F0C0E56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2E243F"/>
    <w:multiLevelType w:val="hybridMultilevel"/>
    <w:tmpl w:val="BB5EBFCC"/>
    <w:lvl w:ilvl="0" w:tplc="EFC018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BC617C"/>
    <w:multiLevelType w:val="hybridMultilevel"/>
    <w:tmpl w:val="1252427C"/>
    <w:lvl w:ilvl="0" w:tplc="64FA627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1D558E"/>
    <w:multiLevelType w:val="hybridMultilevel"/>
    <w:tmpl w:val="3D88EF1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194E793A"/>
    <w:multiLevelType w:val="hybridMultilevel"/>
    <w:tmpl w:val="4022D9AA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>
      <w:start w:val="1"/>
      <w:numFmt w:val="lowerLetter"/>
      <w:lvlText w:val="%2."/>
      <w:lvlJc w:val="left"/>
      <w:pPr>
        <w:ind w:left="1332" w:hanging="360"/>
      </w:pPr>
    </w:lvl>
    <w:lvl w:ilvl="2" w:tplc="0419001B">
      <w:start w:val="1"/>
      <w:numFmt w:val="lowerRoman"/>
      <w:lvlText w:val="%3."/>
      <w:lvlJc w:val="right"/>
      <w:pPr>
        <w:ind w:left="2052" w:hanging="180"/>
      </w:pPr>
    </w:lvl>
    <w:lvl w:ilvl="3" w:tplc="0419000F">
      <w:start w:val="1"/>
      <w:numFmt w:val="decimal"/>
      <w:lvlText w:val="%4."/>
      <w:lvlJc w:val="left"/>
      <w:pPr>
        <w:ind w:left="2772" w:hanging="360"/>
      </w:pPr>
    </w:lvl>
    <w:lvl w:ilvl="4" w:tplc="04190019">
      <w:start w:val="1"/>
      <w:numFmt w:val="lowerLetter"/>
      <w:lvlText w:val="%5."/>
      <w:lvlJc w:val="left"/>
      <w:pPr>
        <w:ind w:left="3492" w:hanging="360"/>
      </w:pPr>
    </w:lvl>
    <w:lvl w:ilvl="5" w:tplc="0419001B">
      <w:start w:val="1"/>
      <w:numFmt w:val="lowerRoman"/>
      <w:lvlText w:val="%6."/>
      <w:lvlJc w:val="right"/>
      <w:pPr>
        <w:ind w:left="4212" w:hanging="180"/>
      </w:pPr>
    </w:lvl>
    <w:lvl w:ilvl="6" w:tplc="0419000F">
      <w:start w:val="1"/>
      <w:numFmt w:val="decimal"/>
      <w:lvlText w:val="%7."/>
      <w:lvlJc w:val="left"/>
      <w:pPr>
        <w:ind w:left="4932" w:hanging="360"/>
      </w:pPr>
    </w:lvl>
    <w:lvl w:ilvl="7" w:tplc="04190019">
      <w:start w:val="1"/>
      <w:numFmt w:val="lowerLetter"/>
      <w:lvlText w:val="%8."/>
      <w:lvlJc w:val="left"/>
      <w:pPr>
        <w:ind w:left="5652" w:hanging="360"/>
      </w:pPr>
    </w:lvl>
    <w:lvl w:ilvl="8" w:tplc="0419001B">
      <w:start w:val="1"/>
      <w:numFmt w:val="lowerRoman"/>
      <w:lvlText w:val="%9."/>
      <w:lvlJc w:val="right"/>
      <w:pPr>
        <w:ind w:left="6372" w:hanging="180"/>
      </w:pPr>
    </w:lvl>
  </w:abstractNum>
  <w:abstractNum w:abstractNumId="9">
    <w:nsid w:val="1CAE694A"/>
    <w:multiLevelType w:val="hybridMultilevel"/>
    <w:tmpl w:val="47285642"/>
    <w:lvl w:ilvl="0" w:tplc="9A5C675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BB4A21"/>
    <w:multiLevelType w:val="hybridMultilevel"/>
    <w:tmpl w:val="4F968A28"/>
    <w:lvl w:ilvl="0" w:tplc="890CF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FA11818"/>
    <w:multiLevelType w:val="hybridMultilevel"/>
    <w:tmpl w:val="B5FE49B6"/>
    <w:lvl w:ilvl="0" w:tplc="4B2A0EDA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85A3B2A"/>
    <w:multiLevelType w:val="hybridMultilevel"/>
    <w:tmpl w:val="FD5C34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9392E6E"/>
    <w:multiLevelType w:val="hybridMultilevel"/>
    <w:tmpl w:val="558E9170"/>
    <w:lvl w:ilvl="0" w:tplc="FEFC9F98">
      <w:start w:val="1"/>
      <w:numFmt w:val="upperRoman"/>
      <w:lvlText w:val="%1."/>
      <w:lvlJc w:val="left"/>
      <w:pPr>
        <w:ind w:left="514" w:hanging="21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o-RO" w:eastAsia="en-US" w:bidi="ar-SA"/>
      </w:rPr>
    </w:lvl>
    <w:lvl w:ilvl="1" w:tplc="1D70D040">
      <w:numFmt w:val="bullet"/>
      <w:lvlText w:val="•"/>
      <w:lvlJc w:val="left"/>
      <w:pPr>
        <w:ind w:left="1582" w:hanging="214"/>
      </w:pPr>
      <w:rPr>
        <w:rFonts w:hint="default"/>
        <w:lang w:val="ro-RO" w:eastAsia="en-US" w:bidi="ar-SA"/>
      </w:rPr>
    </w:lvl>
    <w:lvl w:ilvl="2" w:tplc="C480D6CE">
      <w:numFmt w:val="bullet"/>
      <w:lvlText w:val="•"/>
      <w:lvlJc w:val="left"/>
      <w:pPr>
        <w:ind w:left="2644" w:hanging="214"/>
      </w:pPr>
      <w:rPr>
        <w:rFonts w:hint="default"/>
        <w:lang w:val="ro-RO" w:eastAsia="en-US" w:bidi="ar-SA"/>
      </w:rPr>
    </w:lvl>
    <w:lvl w:ilvl="3" w:tplc="2AF45FAC">
      <w:numFmt w:val="bullet"/>
      <w:lvlText w:val="•"/>
      <w:lvlJc w:val="left"/>
      <w:pPr>
        <w:ind w:left="3706" w:hanging="214"/>
      </w:pPr>
      <w:rPr>
        <w:rFonts w:hint="default"/>
        <w:lang w:val="ro-RO" w:eastAsia="en-US" w:bidi="ar-SA"/>
      </w:rPr>
    </w:lvl>
    <w:lvl w:ilvl="4" w:tplc="AD2E3BB6">
      <w:numFmt w:val="bullet"/>
      <w:lvlText w:val="•"/>
      <w:lvlJc w:val="left"/>
      <w:pPr>
        <w:ind w:left="4768" w:hanging="214"/>
      </w:pPr>
      <w:rPr>
        <w:rFonts w:hint="default"/>
        <w:lang w:val="ro-RO" w:eastAsia="en-US" w:bidi="ar-SA"/>
      </w:rPr>
    </w:lvl>
    <w:lvl w:ilvl="5" w:tplc="482E6450">
      <w:numFmt w:val="bullet"/>
      <w:lvlText w:val="•"/>
      <w:lvlJc w:val="left"/>
      <w:pPr>
        <w:ind w:left="5830" w:hanging="214"/>
      </w:pPr>
      <w:rPr>
        <w:rFonts w:hint="default"/>
        <w:lang w:val="ro-RO" w:eastAsia="en-US" w:bidi="ar-SA"/>
      </w:rPr>
    </w:lvl>
    <w:lvl w:ilvl="6" w:tplc="DCC4FD84">
      <w:numFmt w:val="bullet"/>
      <w:lvlText w:val="•"/>
      <w:lvlJc w:val="left"/>
      <w:pPr>
        <w:ind w:left="6892" w:hanging="214"/>
      </w:pPr>
      <w:rPr>
        <w:rFonts w:hint="default"/>
        <w:lang w:val="ro-RO" w:eastAsia="en-US" w:bidi="ar-SA"/>
      </w:rPr>
    </w:lvl>
    <w:lvl w:ilvl="7" w:tplc="6A76A4EA">
      <w:numFmt w:val="bullet"/>
      <w:lvlText w:val="•"/>
      <w:lvlJc w:val="left"/>
      <w:pPr>
        <w:ind w:left="7954" w:hanging="214"/>
      </w:pPr>
      <w:rPr>
        <w:rFonts w:hint="default"/>
        <w:lang w:val="ro-RO" w:eastAsia="en-US" w:bidi="ar-SA"/>
      </w:rPr>
    </w:lvl>
    <w:lvl w:ilvl="8" w:tplc="39585A72">
      <w:numFmt w:val="bullet"/>
      <w:lvlText w:val="•"/>
      <w:lvlJc w:val="left"/>
      <w:pPr>
        <w:ind w:left="9016" w:hanging="214"/>
      </w:pPr>
      <w:rPr>
        <w:rFonts w:hint="default"/>
        <w:lang w:val="ro-RO" w:eastAsia="en-US" w:bidi="ar-SA"/>
      </w:rPr>
    </w:lvl>
  </w:abstractNum>
  <w:abstractNum w:abstractNumId="14">
    <w:nsid w:val="2972261B"/>
    <w:multiLevelType w:val="hybridMultilevel"/>
    <w:tmpl w:val="AD9CDD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9D16A14"/>
    <w:multiLevelType w:val="hybridMultilevel"/>
    <w:tmpl w:val="6A7209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D560AF"/>
    <w:multiLevelType w:val="hybridMultilevel"/>
    <w:tmpl w:val="F80A43D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2C11D6"/>
    <w:multiLevelType w:val="multilevel"/>
    <w:tmpl w:val="25DE0C9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8">
    <w:nsid w:val="36EA7BF6"/>
    <w:multiLevelType w:val="hybridMultilevel"/>
    <w:tmpl w:val="2B5844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B6B3224"/>
    <w:multiLevelType w:val="hybridMultilevel"/>
    <w:tmpl w:val="579EDE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FCD669F"/>
    <w:multiLevelType w:val="hybridMultilevel"/>
    <w:tmpl w:val="53CE6222"/>
    <w:lvl w:ilvl="0" w:tplc="0C487C26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38C1F5E"/>
    <w:multiLevelType w:val="hybridMultilevel"/>
    <w:tmpl w:val="455A03A0"/>
    <w:lvl w:ilvl="0" w:tplc="F302231C">
      <w:start w:val="1"/>
      <w:numFmt w:val="decimal"/>
      <w:lvlText w:val="%1."/>
      <w:lvlJc w:val="left"/>
      <w:pPr>
        <w:ind w:left="1845" w:hanging="1125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9C54B6A"/>
    <w:multiLevelType w:val="hybridMultilevel"/>
    <w:tmpl w:val="1A90702A"/>
    <w:lvl w:ilvl="0" w:tplc="5D3077CA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A63762F"/>
    <w:multiLevelType w:val="hybridMultilevel"/>
    <w:tmpl w:val="8E70ECC8"/>
    <w:lvl w:ilvl="0" w:tplc="076638EE">
      <w:start w:val="1"/>
      <w:numFmt w:val="decimal"/>
      <w:lvlText w:val="%1)"/>
      <w:lvlJc w:val="left"/>
      <w:pPr>
        <w:ind w:left="6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4">
    <w:nsid w:val="4D1012B4"/>
    <w:multiLevelType w:val="hybridMultilevel"/>
    <w:tmpl w:val="455A03A0"/>
    <w:lvl w:ilvl="0" w:tplc="F302231C">
      <w:start w:val="1"/>
      <w:numFmt w:val="decimal"/>
      <w:lvlText w:val="%1."/>
      <w:lvlJc w:val="left"/>
      <w:pPr>
        <w:ind w:left="1551" w:hanging="1125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5456303F"/>
    <w:multiLevelType w:val="hybridMultilevel"/>
    <w:tmpl w:val="5FC6C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885731"/>
    <w:multiLevelType w:val="hybridMultilevel"/>
    <w:tmpl w:val="56660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AE1F99"/>
    <w:multiLevelType w:val="multilevel"/>
    <w:tmpl w:val="25DE0C9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28">
    <w:nsid w:val="6ECD0034"/>
    <w:multiLevelType w:val="hybridMultilevel"/>
    <w:tmpl w:val="558E9170"/>
    <w:lvl w:ilvl="0" w:tplc="FEFC9F98">
      <w:start w:val="1"/>
      <w:numFmt w:val="upperRoman"/>
      <w:lvlText w:val="%1."/>
      <w:lvlJc w:val="left"/>
      <w:pPr>
        <w:ind w:left="214" w:hanging="21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o-RO" w:eastAsia="en-US" w:bidi="ar-SA"/>
      </w:rPr>
    </w:lvl>
    <w:lvl w:ilvl="1" w:tplc="1D70D040">
      <w:numFmt w:val="bullet"/>
      <w:lvlText w:val="•"/>
      <w:lvlJc w:val="left"/>
      <w:pPr>
        <w:ind w:left="1582" w:hanging="214"/>
      </w:pPr>
      <w:rPr>
        <w:rFonts w:hint="default"/>
        <w:lang w:val="ro-RO" w:eastAsia="en-US" w:bidi="ar-SA"/>
      </w:rPr>
    </w:lvl>
    <w:lvl w:ilvl="2" w:tplc="C480D6CE">
      <w:numFmt w:val="bullet"/>
      <w:lvlText w:val="•"/>
      <w:lvlJc w:val="left"/>
      <w:pPr>
        <w:ind w:left="2644" w:hanging="214"/>
      </w:pPr>
      <w:rPr>
        <w:rFonts w:hint="default"/>
        <w:lang w:val="ro-RO" w:eastAsia="en-US" w:bidi="ar-SA"/>
      </w:rPr>
    </w:lvl>
    <w:lvl w:ilvl="3" w:tplc="2AF45FAC">
      <w:numFmt w:val="bullet"/>
      <w:lvlText w:val="•"/>
      <w:lvlJc w:val="left"/>
      <w:pPr>
        <w:ind w:left="3706" w:hanging="214"/>
      </w:pPr>
      <w:rPr>
        <w:rFonts w:hint="default"/>
        <w:lang w:val="ro-RO" w:eastAsia="en-US" w:bidi="ar-SA"/>
      </w:rPr>
    </w:lvl>
    <w:lvl w:ilvl="4" w:tplc="AD2E3BB6">
      <w:numFmt w:val="bullet"/>
      <w:lvlText w:val="•"/>
      <w:lvlJc w:val="left"/>
      <w:pPr>
        <w:ind w:left="4768" w:hanging="214"/>
      </w:pPr>
      <w:rPr>
        <w:rFonts w:hint="default"/>
        <w:lang w:val="ro-RO" w:eastAsia="en-US" w:bidi="ar-SA"/>
      </w:rPr>
    </w:lvl>
    <w:lvl w:ilvl="5" w:tplc="482E6450">
      <w:numFmt w:val="bullet"/>
      <w:lvlText w:val="•"/>
      <w:lvlJc w:val="left"/>
      <w:pPr>
        <w:ind w:left="5830" w:hanging="214"/>
      </w:pPr>
      <w:rPr>
        <w:rFonts w:hint="default"/>
        <w:lang w:val="ro-RO" w:eastAsia="en-US" w:bidi="ar-SA"/>
      </w:rPr>
    </w:lvl>
    <w:lvl w:ilvl="6" w:tplc="DCC4FD84">
      <w:numFmt w:val="bullet"/>
      <w:lvlText w:val="•"/>
      <w:lvlJc w:val="left"/>
      <w:pPr>
        <w:ind w:left="6892" w:hanging="214"/>
      </w:pPr>
      <w:rPr>
        <w:rFonts w:hint="default"/>
        <w:lang w:val="ro-RO" w:eastAsia="en-US" w:bidi="ar-SA"/>
      </w:rPr>
    </w:lvl>
    <w:lvl w:ilvl="7" w:tplc="6A76A4EA">
      <w:numFmt w:val="bullet"/>
      <w:lvlText w:val="•"/>
      <w:lvlJc w:val="left"/>
      <w:pPr>
        <w:ind w:left="7954" w:hanging="214"/>
      </w:pPr>
      <w:rPr>
        <w:rFonts w:hint="default"/>
        <w:lang w:val="ro-RO" w:eastAsia="en-US" w:bidi="ar-SA"/>
      </w:rPr>
    </w:lvl>
    <w:lvl w:ilvl="8" w:tplc="39585A72">
      <w:numFmt w:val="bullet"/>
      <w:lvlText w:val="•"/>
      <w:lvlJc w:val="left"/>
      <w:pPr>
        <w:ind w:left="9016" w:hanging="214"/>
      </w:pPr>
      <w:rPr>
        <w:rFonts w:hint="default"/>
        <w:lang w:val="ro-RO" w:eastAsia="en-US" w:bidi="ar-SA"/>
      </w:rPr>
    </w:lvl>
  </w:abstractNum>
  <w:abstractNum w:abstractNumId="29">
    <w:nsid w:val="739E4436"/>
    <w:multiLevelType w:val="hybridMultilevel"/>
    <w:tmpl w:val="1960F6AE"/>
    <w:lvl w:ilvl="0" w:tplc="86FE446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7BCB6820"/>
    <w:multiLevelType w:val="hybridMultilevel"/>
    <w:tmpl w:val="0C70AA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CE64B8E"/>
    <w:multiLevelType w:val="hybridMultilevel"/>
    <w:tmpl w:val="5B345EC0"/>
    <w:lvl w:ilvl="0" w:tplc="266E93B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85593F"/>
    <w:multiLevelType w:val="multilevel"/>
    <w:tmpl w:val="25DE0C9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33">
    <w:nsid w:val="7FAA7F65"/>
    <w:multiLevelType w:val="hybridMultilevel"/>
    <w:tmpl w:val="5D48E7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26"/>
  </w:num>
  <w:num w:numId="3">
    <w:abstractNumId w:val="29"/>
  </w:num>
  <w:num w:numId="4">
    <w:abstractNumId w:val="21"/>
  </w:num>
  <w:num w:numId="5">
    <w:abstractNumId w:val="15"/>
  </w:num>
  <w:num w:numId="6">
    <w:abstractNumId w:val="33"/>
  </w:num>
  <w:num w:numId="7">
    <w:abstractNumId w:val="18"/>
  </w:num>
  <w:num w:numId="8">
    <w:abstractNumId w:val="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4"/>
  </w:num>
  <w:num w:numId="14">
    <w:abstractNumId w:val="4"/>
  </w:num>
  <w:num w:numId="15">
    <w:abstractNumId w:val="22"/>
  </w:num>
  <w:num w:numId="16">
    <w:abstractNumId w:val="10"/>
  </w:num>
  <w:num w:numId="17">
    <w:abstractNumId w:val="5"/>
  </w:num>
  <w:num w:numId="18">
    <w:abstractNumId w:val="16"/>
  </w:num>
  <w:num w:numId="19">
    <w:abstractNumId w:val="9"/>
  </w:num>
  <w:num w:numId="20">
    <w:abstractNumId w:val="23"/>
  </w:num>
  <w:num w:numId="21">
    <w:abstractNumId w:val="1"/>
  </w:num>
  <w:num w:numId="22">
    <w:abstractNumId w:val="20"/>
  </w:num>
  <w:num w:numId="23">
    <w:abstractNumId w:val="32"/>
  </w:num>
  <w:num w:numId="24">
    <w:abstractNumId w:val="13"/>
  </w:num>
  <w:num w:numId="25">
    <w:abstractNumId w:val="7"/>
  </w:num>
  <w:num w:numId="26">
    <w:abstractNumId w:val="17"/>
  </w:num>
  <w:num w:numId="27">
    <w:abstractNumId w:val="27"/>
  </w:num>
  <w:num w:numId="28">
    <w:abstractNumId w:val="3"/>
  </w:num>
  <w:num w:numId="29">
    <w:abstractNumId w:val="2"/>
  </w:num>
  <w:num w:numId="30">
    <w:abstractNumId w:val="28"/>
  </w:num>
  <w:num w:numId="31">
    <w:abstractNumId w:val="19"/>
  </w:num>
  <w:num w:numId="32">
    <w:abstractNumId w:val="11"/>
  </w:num>
  <w:num w:numId="33">
    <w:abstractNumId w:val="12"/>
  </w:num>
  <w:num w:numId="34">
    <w:abstractNumId w:val="31"/>
  </w:num>
  <w:num w:numId="3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gik Cristal">
    <w15:presenceInfo w15:providerId="None" w15:userId="Magik Cristal"/>
  </w15:person>
  <w15:person w15:author="OCh">
    <w15:presenceInfo w15:providerId="None" w15:userId="O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F9E"/>
    <w:rsid w:val="00010F51"/>
    <w:rsid w:val="00011EB8"/>
    <w:rsid w:val="000153E8"/>
    <w:rsid w:val="0001556D"/>
    <w:rsid w:val="00022432"/>
    <w:rsid w:val="00024840"/>
    <w:rsid w:val="00024DA4"/>
    <w:rsid w:val="0002666F"/>
    <w:rsid w:val="00026799"/>
    <w:rsid w:val="0004693B"/>
    <w:rsid w:val="0006278B"/>
    <w:rsid w:val="000650F5"/>
    <w:rsid w:val="00065594"/>
    <w:rsid w:val="00073193"/>
    <w:rsid w:val="00073D2E"/>
    <w:rsid w:val="00075B8F"/>
    <w:rsid w:val="00082311"/>
    <w:rsid w:val="00082534"/>
    <w:rsid w:val="00083537"/>
    <w:rsid w:val="00084F57"/>
    <w:rsid w:val="000872D7"/>
    <w:rsid w:val="00087B91"/>
    <w:rsid w:val="000967A2"/>
    <w:rsid w:val="000A0659"/>
    <w:rsid w:val="000A65F8"/>
    <w:rsid w:val="000B0994"/>
    <w:rsid w:val="000B179F"/>
    <w:rsid w:val="000B2CF5"/>
    <w:rsid w:val="000B2DAD"/>
    <w:rsid w:val="000C4527"/>
    <w:rsid w:val="000C64C6"/>
    <w:rsid w:val="000D1F57"/>
    <w:rsid w:val="000E00C7"/>
    <w:rsid w:val="000E3E6E"/>
    <w:rsid w:val="001005A1"/>
    <w:rsid w:val="0010238E"/>
    <w:rsid w:val="001029B6"/>
    <w:rsid w:val="001130B3"/>
    <w:rsid w:val="00126C65"/>
    <w:rsid w:val="0013073E"/>
    <w:rsid w:val="001354E5"/>
    <w:rsid w:val="00152AB6"/>
    <w:rsid w:val="001534B5"/>
    <w:rsid w:val="00165C5B"/>
    <w:rsid w:val="00167148"/>
    <w:rsid w:val="00195618"/>
    <w:rsid w:val="0019641C"/>
    <w:rsid w:val="001A0006"/>
    <w:rsid w:val="001A0843"/>
    <w:rsid w:val="001A22CA"/>
    <w:rsid w:val="001A2BFB"/>
    <w:rsid w:val="001A435F"/>
    <w:rsid w:val="001A744E"/>
    <w:rsid w:val="001B16A8"/>
    <w:rsid w:val="001B2D1B"/>
    <w:rsid w:val="001B70EC"/>
    <w:rsid w:val="001E26EC"/>
    <w:rsid w:val="001E29BC"/>
    <w:rsid w:val="001E472D"/>
    <w:rsid w:val="001F38E2"/>
    <w:rsid w:val="00217792"/>
    <w:rsid w:val="00223721"/>
    <w:rsid w:val="00224D0A"/>
    <w:rsid w:val="00231C7D"/>
    <w:rsid w:val="00233967"/>
    <w:rsid w:val="00241A7F"/>
    <w:rsid w:val="00244E40"/>
    <w:rsid w:val="00255A0F"/>
    <w:rsid w:val="00256121"/>
    <w:rsid w:val="00260A07"/>
    <w:rsid w:val="00260F06"/>
    <w:rsid w:val="00264D33"/>
    <w:rsid w:val="00264F62"/>
    <w:rsid w:val="00277C6F"/>
    <w:rsid w:val="002844F8"/>
    <w:rsid w:val="002846FE"/>
    <w:rsid w:val="002B02C6"/>
    <w:rsid w:val="002B2F01"/>
    <w:rsid w:val="002B3693"/>
    <w:rsid w:val="002B527C"/>
    <w:rsid w:val="002B5C4F"/>
    <w:rsid w:val="002C1617"/>
    <w:rsid w:val="002C74AF"/>
    <w:rsid w:val="002D19EF"/>
    <w:rsid w:val="002D4D02"/>
    <w:rsid w:val="002E79D8"/>
    <w:rsid w:val="002F31F7"/>
    <w:rsid w:val="002F3FCB"/>
    <w:rsid w:val="002F61B0"/>
    <w:rsid w:val="002F68DF"/>
    <w:rsid w:val="00307624"/>
    <w:rsid w:val="00323A00"/>
    <w:rsid w:val="003253BE"/>
    <w:rsid w:val="003315C9"/>
    <w:rsid w:val="00336C81"/>
    <w:rsid w:val="00341C1D"/>
    <w:rsid w:val="003512DA"/>
    <w:rsid w:val="00353D8D"/>
    <w:rsid w:val="00360D6D"/>
    <w:rsid w:val="00370575"/>
    <w:rsid w:val="00375D3D"/>
    <w:rsid w:val="003768FD"/>
    <w:rsid w:val="00380AD2"/>
    <w:rsid w:val="00380E30"/>
    <w:rsid w:val="00381B47"/>
    <w:rsid w:val="003950DE"/>
    <w:rsid w:val="003A1649"/>
    <w:rsid w:val="003A4244"/>
    <w:rsid w:val="003C7149"/>
    <w:rsid w:val="003C748D"/>
    <w:rsid w:val="003D5082"/>
    <w:rsid w:val="003E6A27"/>
    <w:rsid w:val="003F2A84"/>
    <w:rsid w:val="003F55F6"/>
    <w:rsid w:val="00411290"/>
    <w:rsid w:val="0041233B"/>
    <w:rsid w:val="0041530F"/>
    <w:rsid w:val="0041675F"/>
    <w:rsid w:val="00416A34"/>
    <w:rsid w:val="00417BB3"/>
    <w:rsid w:val="00423F30"/>
    <w:rsid w:val="00451349"/>
    <w:rsid w:val="004602F4"/>
    <w:rsid w:val="0046044F"/>
    <w:rsid w:val="0046502F"/>
    <w:rsid w:val="00473A10"/>
    <w:rsid w:val="00477054"/>
    <w:rsid w:val="00482E5F"/>
    <w:rsid w:val="0048422D"/>
    <w:rsid w:val="00484C26"/>
    <w:rsid w:val="004926BD"/>
    <w:rsid w:val="004932F0"/>
    <w:rsid w:val="00493622"/>
    <w:rsid w:val="0049569B"/>
    <w:rsid w:val="00496899"/>
    <w:rsid w:val="004A0C5D"/>
    <w:rsid w:val="004A22AA"/>
    <w:rsid w:val="004A3E19"/>
    <w:rsid w:val="004B0FF3"/>
    <w:rsid w:val="004B41D1"/>
    <w:rsid w:val="004B49CB"/>
    <w:rsid w:val="004C2687"/>
    <w:rsid w:val="004D45F2"/>
    <w:rsid w:val="004D7A91"/>
    <w:rsid w:val="004E2483"/>
    <w:rsid w:val="004E2AF7"/>
    <w:rsid w:val="004E52B7"/>
    <w:rsid w:val="004F2523"/>
    <w:rsid w:val="004F5E2F"/>
    <w:rsid w:val="004F72B5"/>
    <w:rsid w:val="00501AB5"/>
    <w:rsid w:val="00525262"/>
    <w:rsid w:val="00527796"/>
    <w:rsid w:val="00541F08"/>
    <w:rsid w:val="0054333B"/>
    <w:rsid w:val="0054618E"/>
    <w:rsid w:val="005466A9"/>
    <w:rsid w:val="00554115"/>
    <w:rsid w:val="00554C1E"/>
    <w:rsid w:val="00557A36"/>
    <w:rsid w:val="00563EB7"/>
    <w:rsid w:val="0057445B"/>
    <w:rsid w:val="00577B2C"/>
    <w:rsid w:val="00582DC2"/>
    <w:rsid w:val="00596412"/>
    <w:rsid w:val="005A1B88"/>
    <w:rsid w:val="005A5CF1"/>
    <w:rsid w:val="005B19AF"/>
    <w:rsid w:val="005B4451"/>
    <w:rsid w:val="005B53E6"/>
    <w:rsid w:val="005B542B"/>
    <w:rsid w:val="005B7A5A"/>
    <w:rsid w:val="005C6802"/>
    <w:rsid w:val="005D02AE"/>
    <w:rsid w:val="005D0520"/>
    <w:rsid w:val="005E6FD3"/>
    <w:rsid w:val="005F003E"/>
    <w:rsid w:val="005F0FAD"/>
    <w:rsid w:val="005F1910"/>
    <w:rsid w:val="005F378F"/>
    <w:rsid w:val="005F56B8"/>
    <w:rsid w:val="00600193"/>
    <w:rsid w:val="006029C5"/>
    <w:rsid w:val="00603B21"/>
    <w:rsid w:val="00604142"/>
    <w:rsid w:val="00613F2A"/>
    <w:rsid w:val="006160F8"/>
    <w:rsid w:val="00620B2C"/>
    <w:rsid w:val="00622814"/>
    <w:rsid w:val="006333FF"/>
    <w:rsid w:val="0063454C"/>
    <w:rsid w:val="00636095"/>
    <w:rsid w:val="006366DD"/>
    <w:rsid w:val="00641691"/>
    <w:rsid w:val="00642B33"/>
    <w:rsid w:val="006437A6"/>
    <w:rsid w:val="006438EC"/>
    <w:rsid w:val="006455B8"/>
    <w:rsid w:val="00662A1F"/>
    <w:rsid w:val="00664FE8"/>
    <w:rsid w:val="00665045"/>
    <w:rsid w:val="00666ADB"/>
    <w:rsid w:val="0067623E"/>
    <w:rsid w:val="006841F3"/>
    <w:rsid w:val="006854A0"/>
    <w:rsid w:val="006858DA"/>
    <w:rsid w:val="00685F81"/>
    <w:rsid w:val="0068630E"/>
    <w:rsid w:val="006910E2"/>
    <w:rsid w:val="006948CD"/>
    <w:rsid w:val="00695214"/>
    <w:rsid w:val="00696DF5"/>
    <w:rsid w:val="006A0E91"/>
    <w:rsid w:val="006A3A95"/>
    <w:rsid w:val="006A402E"/>
    <w:rsid w:val="006B0818"/>
    <w:rsid w:val="006B287D"/>
    <w:rsid w:val="006B3DA9"/>
    <w:rsid w:val="006C0A13"/>
    <w:rsid w:val="006C0E1C"/>
    <w:rsid w:val="006C79A9"/>
    <w:rsid w:val="006C7E8A"/>
    <w:rsid w:val="006D1C87"/>
    <w:rsid w:val="006D2FC1"/>
    <w:rsid w:val="006E24BD"/>
    <w:rsid w:val="006E383F"/>
    <w:rsid w:val="006E7813"/>
    <w:rsid w:val="006F39AD"/>
    <w:rsid w:val="00700585"/>
    <w:rsid w:val="00703ECA"/>
    <w:rsid w:val="00704C70"/>
    <w:rsid w:val="00707F69"/>
    <w:rsid w:val="0072118D"/>
    <w:rsid w:val="007308FE"/>
    <w:rsid w:val="0073387A"/>
    <w:rsid w:val="00740033"/>
    <w:rsid w:val="00741B19"/>
    <w:rsid w:val="007422FC"/>
    <w:rsid w:val="00743B33"/>
    <w:rsid w:val="00743FFA"/>
    <w:rsid w:val="00756BEE"/>
    <w:rsid w:val="00757743"/>
    <w:rsid w:val="00757876"/>
    <w:rsid w:val="00757F7F"/>
    <w:rsid w:val="00762F9E"/>
    <w:rsid w:val="0076466E"/>
    <w:rsid w:val="007674F3"/>
    <w:rsid w:val="0077355D"/>
    <w:rsid w:val="007742B9"/>
    <w:rsid w:val="007747DD"/>
    <w:rsid w:val="007761CA"/>
    <w:rsid w:val="00792736"/>
    <w:rsid w:val="00795B42"/>
    <w:rsid w:val="007A2F3A"/>
    <w:rsid w:val="007B1B75"/>
    <w:rsid w:val="007B28B1"/>
    <w:rsid w:val="007B2A31"/>
    <w:rsid w:val="007B3004"/>
    <w:rsid w:val="007C25C8"/>
    <w:rsid w:val="007C2C2C"/>
    <w:rsid w:val="007C7EB1"/>
    <w:rsid w:val="007D187B"/>
    <w:rsid w:val="007D2503"/>
    <w:rsid w:val="007D2AA3"/>
    <w:rsid w:val="007D3629"/>
    <w:rsid w:val="007D5462"/>
    <w:rsid w:val="007D5994"/>
    <w:rsid w:val="007E09F8"/>
    <w:rsid w:val="007E1BD3"/>
    <w:rsid w:val="007F1AAA"/>
    <w:rsid w:val="007F2480"/>
    <w:rsid w:val="007F4C58"/>
    <w:rsid w:val="00805AF2"/>
    <w:rsid w:val="00807FF0"/>
    <w:rsid w:val="00822AE8"/>
    <w:rsid w:val="00825778"/>
    <w:rsid w:val="00837711"/>
    <w:rsid w:val="00840B00"/>
    <w:rsid w:val="00842E05"/>
    <w:rsid w:val="0084644E"/>
    <w:rsid w:val="008542C6"/>
    <w:rsid w:val="00856389"/>
    <w:rsid w:val="00862779"/>
    <w:rsid w:val="0086561B"/>
    <w:rsid w:val="00870184"/>
    <w:rsid w:val="00877EA2"/>
    <w:rsid w:val="00887343"/>
    <w:rsid w:val="008A2956"/>
    <w:rsid w:val="008B46C5"/>
    <w:rsid w:val="008B4CE1"/>
    <w:rsid w:val="008B57D6"/>
    <w:rsid w:val="008B6092"/>
    <w:rsid w:val="008C5E40"/>
    <w:rsid w:val="008C79DF"/>
    <w:rsid w:val="008E0655"/>
    <w:rsid w:val="008E12E1"/>
    <w:rsid w:val="008F0DD3"/>
    <w:rsid w:val="008F2245"/>
    <w:rsid w:val="008F2997"/>
    <w:rsid w:val="008F3A63"/>
    <w:rsid w:val="008F4E5A"/>
    <w:rsid w:val="00903AE4"/>
    <w:rsid w:val="00905E2D"/>
    <w:rsid w:val="009172AB"/>
    <w:rsid w:val="00917580"/>
    <w:rsid w:val="00920A2B"/>
    <w:rsid w:val="00922D85"/>
    <w:rsid w:val="009266BD"/>
    <w:rsid w:val="009271BA"/>
    <w:rsid w:val="00927E3B"/>
    <w:rsid w:val="0093428C"/>
    <w:rsid w:val="00937453"/>
    <w:rsid w:val="00944E12"/>
    <w:rsid w:val="00947F9C"/>
    <w:rsid w:val="00956AE1"/>
    <w:rsid w:val="00961171"/>
    <w:rsid w:val="00962CB8"/>
    <w:rsid w:val="00965E6B"/>
    <w:rsid w:val="00974CFE"/>
    <w:rsid w:val="0098281B"/>
    <w:rsid w:val="009851B2"/>
    <w:rsid w:val="009A08AF"/>
    <w:rsid w:val="009A0F7A"/>
    <w:rsid w:val="009A3E54"/>
    <w:rsid w:val="009A5B1F"/>
    <w:rsid w:val="009C305E"/>
    <w:rsid w:val="009C75AD"/>
    <w:rsid w:val="009D3112"/>
    <w:rsid w:val="009E0657"/>
    <w:rsid w:val="009E09E3"/>
    <w:rsid w:val="009E6B0F"/>
    <w:rsid w:val="009F1BF1"/>
    <w:rsid w:val="009F3C52"/>
    <w:rsid w:val="00A038B5"/>
    <w:rsid w:val="00A11D4B"/>
    <w:rsid w:val="00A26044"/>
    <w:rsid w:val="00A325AA"/>
    <w:rsid w:val="00A505BD"/>
    <w:rsid w:val="00A5721E"/>
    <w:rsid w:val="00A57F5B"/>
    <w:rsid w:val="00A62657"/>
    <w:rsid w:val="00A66943"/>
    <w:rsid w:val="00A66D65"/>
    <w:rsid w:val="00A66E85"/>
    <w:rsid w:val="00A73698"/>
    <w:rsid w:val="00A8266A"/>
    <w:rsid w:val="00A87058"/>
    <w:rsid w:val="00A87068"/>
    <w:rsid w:val="00A8768D"/>
    <w:rsid w:val="00A94AFE"/>
    <w:rsid w:val="00AB0B80"/>
    <w:rsid w:val="00AB3709"/>
    <w:rsid w:val="00AB4FED"/>
    <w:rsid w:val="00AC6883"/>
    <w:rsid w:val="00AC7715"/>
    <w:rsid w:val="00AD1F03"/>
    <w:rsid w:val="00AE42FE"/>
    <w:rsid w:val="00AE49FD"/>
    <w:rsid w:val="00AE5943"/>
    <w:rsid w:val="00AF0B31"/>
    <w:rsid w:val="00AF25CE"/>
    <w:rsid w:val="00AF62A4"/>
    <w:rsid w:val="00AF71C0"/>
    <w:rsid w:val="00AF779F"/>
    <w:rsid w:val="00B108CD"/>
    <w:rsid w:val="00B17676"/>
    <w:rsid w:val="00B20314"/>
    <w:rsid w:val="00B203A1"/>
    <w:rsid w:val="00B24814"/>
    <w:rsid w:val="00B26B5D"/>
    <w:rsid w:val="00B26CE0"/>
    <w:rsid w:val="00B32965"/>
    <w:rsid w:val="00B355F1"/>
    <w:rsid w:val="00B36429"/>
    <w:rsid w:val="00B375A2"/>
    <w:rsid w:val="00B476EB"/>
    <w:rsid w:val="00B50F2C"/>
    <w:rsid w:val="00B52ED2"/>
    <w:rsid w:val="00B6241A"/>
    <w:rsid w:val="00B653C4"/>
    <w:rsid w:val="00B67731"/>
    <w:rsid w:val="00B7044D"/>
    <w:rsid w:val="00B73471"/>
    <w:rsid w:val="00B94FDD"/>
    <w:rsid w:val="00B97627"/>
    <w:rsid w:val="00BA0A20"/>
    <w:rsid w:val="00BA35EB"/>
    <w:rsid w:val="00BA7CE5"/>
    <w:rsid w:val="00BB178C"/>
    <w:rsid w:val="00BB4110"/>
    <w:rsid w:val="00BC1AE7"/>
    <w:rsid w:val="00BC65CD"/>
    <w:rsid w:val="00BE2104"/>
    <w:rsid w:val="00BF158A"/>
    <w:rsid w:val="00C0063A"/>
    <w:rsid w:val="00C12C5B"/>
    <w:rsid w:val="00C14C04"/>
    <w:rsid w:val="00C2189E"/>
    <w:rsid w:val="00C21B1C"/>
    <w:rsid w:val="00C21D1B"/>
    <w:rsid w:val="00C22807"/>
    <w:rsid w:val="00C22D19"/>
    <w:rsid w:val="00C262FF"/>
    <w:rsid w:val="00C359D6"/>
    <w:rsid w:val="00C443AE"/>
    <w:rsid w:val="00C51CFF"/>
    <w:rsid w:val="00C557E5"/>
    <w:rsid w:val="00C56294"/>
    <w:rsid w:val="00C64673"/>
    <w:rsid w:val="00C7778B"/>
    <w:rsid w:val="00C83597"/>
    <w:rsid w:val="00C86B5C"/>
    <w:rsid w:val="00C87D99"/>
    <w:rsid w:val="00C91212"/>
    <w:rsid w:val="00C91ADC"/>
    <w:rsid w:val="00C962D4"/>
    <w:rsid w:val="00C973AE"/>
    <w:rsid w:val="00CA1AEB"/>
    <w:rsid w:val="00CA3028"/>
    <w:rsid w:val="00CB0C6F"/>
    <w:rsid w:val="00CB3A0B"/>
    <w:rsid w:val="00CC42FA"/>
    <w:rsid w:val="00CD41E8"/>
    <w:rsid w:val="00CE07EF"/>
    <w:rsid w:val="00CE1801"/>
    <w:rsid w:val="00CE58CD"/>
    <w:rsid w:val="00CE74B9"/>
    <w:rsid w:val="00CF6951"/>
    <w:rsid w:val="00CF7E59"/>
    <w:rsid w:val="00D012F3"/>
    <w:rsid w:val="00D03953"/>
    <w:rsid w:val="00D05010"/>
    <w:rsid w:val="00D05BAF"/>
    <w:rsid w:val="00D06509"/>
    <w:rsid w:val="00D12F13"/>
    <w:rsid w:val="00D17252"/>
    <w:rsid w:val="00D2033E"/>
    <w:rsid w:val="00D301A0"/>
    <w:rsid w:val="00D41383"/>
    <w:rsid w:val="00D5262C"/>
    <w:rsid w:val="00D55360"/>
    <w:rsid w:val="00D559DC"/>
    <w:rsid w:val="00D62583"/>
    <w:rsid w:val="00D6377E"/>
    <w:rsid w:val="00D64AC1"/>
    <w:rsid w:val="00D735D4"/>
    <w:rsid w:val="00D73DD5"/>
    <w:rsid w:val="00D7672E"/>
    <w:rsid w:val="00D77610"/>
    <w:rsid w:val="00D82D1E"/>
    <w:rsid w:val="00D87BC8"/>
    <w:rsid w:val="00D93536"/>
    <w:rsid w:val="00D935BF"/>
    <w:rsid w:val="00D9701F"/>
    <w:rsid w:val="00DA117D"/>
    <w:rsid w:val="00DB020F"/>
    <w:rsid w:val="00DB1625"/>
    <w:rsid w:val="00DB215C"/>
    <w:rsid w:val="00DB6DB5"/>
    <w:rsid w:val="00DD2581"/>
    <w:rsid w:val="00DD4E89"/>
    <w:rsid w:val="00DD5627"/>
    <w:rsid w:val="00DD5E56"/>
    <w:rsid w:val="00DE07EF"/>
    <w:rsid w:val="00DE4161"/>
    <w:rsid w:val="00E01F8C"/>
    <w:rsid w:val="00E11928"/>
    <w:rsid w:val="00E23834"/>
    <w:rsid w:val="00E24797"/>
    <w:rsid w:val="00E339AC"/>
    <w:rsid w:val="00E453AA"/>
    <w:rsid w:val="00E51907"/>
    <w:rsid w:val="00E70F40"/>
    <w:rsid w:val="00E85CD2"/>
    <w:rsid w:val="00E93ADA"/>
    <w:rsid w:val="00E9779F"/>
    <w:rsid w:val="00E97DB1"/>
    <w:rsid w:val="00EA4EE3"/>
    <w:rsid w:val="00EA503B"/>
    <w:rsid w:val="00EA5369"/>
    <w:rsid w:val="00EA6585"/>
    <w:rsid w:val="00EB0300"/>
    <w:rsid w:val="00EC7ADC"/>
    <w:rsid w:val="00ED067F"/>
    <w:rsid w:val="00ED0D9D"/>
    <w:rsid w:val="00ED42E4"/>
    <w:rsid w:val="00ED48CE"/>
    <w:rsid w:val="00ED642F"/>
    <w:rsid w:val="00ED7532"/>
    <w:rsid w:val="00ED7DF2"/>
    <w:rsid w:val="00EE1E0D"/>
    <w:rsid w:val="00EF043F"/>
    <w:rsid w:val="00EF562F"/>
    <w:rsid w:val="00EF6221"/>
    <w:rsid w:val="00F029B3"/>
    <w:rsid w:val="00F040D2"/>
    <w:rsid w:val="00F05059"/>
    <w:rsid w:val="00F109FC"/>
    <w:rsid w:val="00F30C11"/>
    <w:rsid w:val="00F313F0"/>
    <w:rsid w:val="00F31912"/>
    <w:rsid w:val="00F340B2"/>
    <w:rsid w:val="00F46221"/>
    <w:rsid w:val="00F53373"/>
    <w:rsid w:val="00F55F73"/>
    <w:rsid w:val="00F704B8"/>
    <w:rsid w:val="00F71308"/>
    <w:rsid w:val="00F74A5E"/>
    <w:rsid w:val="00F763B8"/>
    <w:rsid w:val="00F858AC"/>
    <w:rsid w:val="00F87122"/>
    <w:rsid w:val="00F94408"/>
    <w:rsid w:val="00FA42F6"/>
    <w:rsid w:val="00FA6906"/>
    <w:rsid w:val="00FB16BD"/>
    <w:rsid w:val="00FB636E"/>
    <w:rsid w:val="00FC6CD2"/>
    <w:rsid w:val="00FC7EEF"/>
    <w:rsid w:val="00FD2DE8"/>
    <w:rsid w:val="00FD323E"/>
    <w:rsid w:val="00FD4BAE"/>
    <w:rsid w:val="00FE7CF8"/>
    <w:rsid w:val="00FF21C1"/>
    <w:rsid w:val="00FF2F8B"/>
    <w:rsid w:val="00FF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EDE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E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Titlu1">
    <w:name w:val="heading 1"/>
    <w:basedOn w:val="Normal"/>
    <w:next w:val="Normal"/>
    <w:link w:val="Titlu1Caracter"/>
    <w:qFormat/>
    <w:rsid w:val="00762F9E"/>
    <w:pPr>
      <w:keepNext/>
      <w:jc w:val="center"/>
      <w:outlineLvl w:val="0"/>
    </w:pPr>
    <w:rPr>
      <w:b/>
      <w:spacing w:val="20"/>
      <w:sz w:val="28"/>
      <w:szCs w:val="20"/>
      <w:lang w:val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6B287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u3">
    <w:name w:val="heading 3"/>
    <w:basedOn w:val="Normal"/>
    <w:next w:val="Normal"/>
    <w:link w:val="Titlu3Caracter"/>
    <w:unhideWhenUsed/>
    <w:qFormat/>
    <w:rsid w:val="006B287D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ro-RO"/>
    </w:rPr>
  </w:style>
  <w:style w:type="paragraph" w:styleId="Titlu4">
    <w:name w:val="heading 4"/>
    <w:basedOn w:val="Normal"/>
    <w:next w:val="Normal"/>
    <w:link w:val="Titlu4Caracter"/>
    <w:uiPriority w:val="9"/>
    <w:unhideWhenUsed/>
    <w:qFormat/>
    <w:rsid w:val="00582DC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62F9E"/>
    <w:rPr>
      <w:rFonts w:ascii="Times New Roman" w:eastAsia="Times New Roman" w:hAnsi="Times New Roman" w:cs="Times New Roman"/>
      <w:b/>
      <w:spacing w:val="20"/>
      <w:sz w:val="28"/>
      <w:szCs w:val="20"/>
      <w:lang w:val="ro-RO" w:eastAsia="ru-RU"/>
    </w:rPr>
  </w:style>
  <w:style w:type="character" w:customStyle="1" w:styleId="Titlu2Caracter">
    <w:name w:val="Titlu 2 Caracter"/>
    <w:basedOn w:val="Fontdeparagrafimplicit"/>
    <w:link w:val="Titlu2"/>
    <w:semiHidden/>
    <w:rsid w:val="006B28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Titlu3Caracter">
    <w:name w:val="Titlu 3 Caracter"/>
    <w:basedOn w:val="Fontdeparagrafimplicit"/>
    <w:link w:val="Titlu3"/>
    <w:rsid w:val="006B287D"/>
    <w:rPr>
      <w:rFonts w:ascii="Cambria" w:eastAsia="Times New Roman" w:hAnsi="Cambria" w:cs="Times New Roman"/>
      <w:b/>
      <w:bCs/>
      <w:sz w:val="26"/>
      <w:szCs w:val="26"/>
      <w:lang w:val="ro-RO" w:eastAsia="ru-RU"/>
    </w:rPr>
  </w:style>
  <w:style w:type="character" w:customStyle="1" w:styleId="Titlu4Caracter">
    <w:name w:val="Titlu 4 Caracter"/>
    <w:basedOn w:val="Fontdeparagrafimplicit"/>
    <w:link w:val="Titlu4"/>
    <w:uiPriority w:val="9"/>
    <w:rsid w:val="00582DC2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ru-RU" w:eastAsia="ru-RU"/>
    </w:rPr>
  </w:style>
  <w:style w:type="paragraph" w:styleId="Corptext">
    <w:name w:val="Body Text"/>
    <w:basedOn w:val="Normal"/>
    <w:link w:val="CorptextCaracter"/>
    <w:rsid w:val="00762F9E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rsid w:val="00762F9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qFormat/>
    <w:rsid w:val="00762F9E"/>
    <w:rPr>
      <w:color w:val="0000FF"/>
      <w:u w:val="single"/>
    </w:rPr>
  </w:style>
  <w:style w:type="paragraph" w:styleId="TextnBalon">
    <w:name w:val="Balloon Text"/>
    <w:basedOn w:val="Normal"/>
    <w:link w:val="TextnBalonCaracter"/>
    <w:uiPriority w:val="99"/>
    <w:unhideWhenUsed/>
    <w:rsid w:val="00762F9E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rsid w:val="00762F9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ntet">
    <w:name w:val="header"/>
    <w:basedOn w:val="Normal"/>
    <w:link w:val="AntetCaracter"/>
    <w:unhideWhenUsed/>
    <w:rsid w:val="00477054"/>
    <w:pPr>
      <w:tabs>
        <w:tab w:val="center" w:pos="4844"/>
        <w:tab w:val="right" w:pos="9689"/>
      </w:tabs>
    </w:pPr>
  </w:style>
  <w:style w:type="character" w:customStyle="1" w:styleId="AntetCaracter">
    <w:name w:val="Antet Caracter"/>
    <w:basedOn w:val="Fontdeparagrafimplicit"/>
    <w:link w:val="Antet"/>
    <w:rsid w:val="0047705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Subsol">
    <w:name w:val="footer"/>
    <w:basedOn w:val="Normal"/>
    <w:link w:val="SubsolCaracter"/>
    <w:uiPriority w:val="99"/>
    <w:unhideWhenUsed/>
    <w:rsid w:val="00477054"/>
    <w:pPr>
      <w:tabs>
        <w:tab w:val="center" w:pos="4844"/>
        <w:tab w:val="right" w:pos="9689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47705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ps">
    <w:name w:val="hps"/>
    <w:rsid w:val="00ED42E4"/>
  </w:style>
  <w:style w:type="table" w:styleId="GrilTabel">
    <w:name w:val="Table Grid"/>
    <w:basedOn w:val="TabelNormal"/>
    <w:uiPriority w:val="59"/>
    <w:rsid w:val="00C14C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">
    <w:name w:val="Emphasis"/>
    <w:basedOn w:val="Fontdeparagrafimplicit"/>
    <w:qFormat/>
    <w:rsid w:val="00920A2B"/>
    <w:rPr>
      <w:i/>
      <w:iCs/>
    </w:rPr>
  </w:style>
  <w:style w:type="paragraph" w:styleId="NormalWeb">
    <w:name w:val="Normal (Web)"/>
    <w:basedOn w:val="Normal"/>
    <w:uiPriority w:val="99"/>
    <w:unhideWhenUsed/>
    <w:rsid w:val="00920A2B"/>
    <w:pPr>
      <w:spacing w:before="100" w:beforeAutospacing="1" w:after="100" w:afterAutospacing="1"/>
    </w:pPr>
  </w:style>
  <w:style w:type="character" w:styleId="Robust">
    <w:name w:val="Strong"/>
    <w:basedOn w:val="Fontdeparagrafimplicit"/>
    <w:uiPriority w:val="22"/>
    <w:qFormat/>
    <w:rsid w:val="00582DC2"/>
    <w:rPr>
      <w:b/>
      <w:bCs/>
    </w:rPr>
  </w:style>
  <w:style w:type="character" w:customStyle="1" w:styleId="UnresolvedMention1">
    <w:name w:val="Unresolved Mention1"/>
    <w:basedOn w:val="Fontdeparagrafimplicit"/>
    <w:uiPriority w:val="99"/>
    <w:semiHidden/>
    <w:unhideWhenUsed/>
    <w:rsid w:val="00F31912"/>
    <w:rPr>
      <w:color w:val="605E5C"/>
      <w:shd w:val="clear" w:color="auto" w:fill="E1DFDD"/>
    </w:rPr>
  </w:style>
  <w:style w:type="paragraph" w:customStyle="1" w:styleId="1">
    <w:name w:val="заголовок 1"/>
    <w:basedOn w:val="Normal"/>
    <w:next w:val="Normal"/>
    <w:rsid w:val="006B287D"/>
    <w:pPr>
      <w:keepNext/>
      <w:jc w:val="center"/>
      <w:outlineLvl w:val="0"/>
    </w:pPr>
    <w:rPr>
      <w:b/>
      <w:szCs w:val="20"/>
      <w:lang w:val="ro-RO"/>
    </w:rPr>
  </w:style>
  <w:style w:type="paragraph" w:styleId="Listparagraf">
    <w:name w:val="List Paragraph"/>
    <w:aliases w:val="List Paragraph 1,Bullet"/>
    <w:basedOn w:val="Normal"/>
    <w:link w:val="ListparagrafCaracter"/>
    <w:uiPriority w:val="34"/>
    <w:qFormat/>
    <w:rsid w:val="006B287D"/>
    <w:pPr>
      <w:ind w:left="720"/>
      <w:contextualSpacing/>
    </w:pPr>
    <w:rPr>
      <w:sz w:val="20"/>
      <w:szCs w:val="20"/>
    </w:rPr>
  </w:style>
  <w:style w:type="paragraph" w:customStyle="1" w:styleId="CharChar">
    <w:name w:val="Char Char Знак Знак Знак"/>
    <w:basedOn w:val="Normal"/>
    <w:rsid w:val="006B287D"/>
    <w:pPr>
      <w:spacing w:after="160" w:line="240" w:lineRule="exact"/>
    </w:pPr>
    <w:rPr>
      <w:rFonts w:ascii="Arial" w:eastAsia="Batang" w:hAnsi="Arial" w:cs="Arial"/>
      <w:sz w:val="20"/>
      <w:szCs w:val="20"/>
      <w:lang w:val="en-US" w:eastAsia="en-US"/>
    </w:rPr>
  </w:style>
  <w:style w:type="character" w:customStyle="1" w:styleId="IndentcorptextCaracter">
    <w:name w:val="Indent corp text Caracter"/>
    <w:basedOn w:val="Fontdeparagrafimplicit"/>
    <w:link w:val="Indentcorptext"/>
    <w:semiHidden/>
    <w:rsid w:val="006B287D"/>
    <w:rPr>
      <w:rFonts w:ascii="Times New Roman" w:eastAsia="Times New Roman" w:hAnsi="Times New Roman" w:cs="Times New Roman"/>
      <w:sz w:val="20"/>
      <w:szCs w:val="20"/>
      <w:lang w:val="ro-RO" w:eastAsia="x-none"/>
    </w:rPr>
  </w:style>
  <w:style w:type="paragraph" w:styleId="Indentcorptext">
    <w:name w:val="Body Text Indent"/>
    <w:basedOn w:val="Normal"/>
    <w:link w:val="IndentcorptextCaracter"/>
    <w:semiHidden/>
    <w:unhideWhenUsed/>
    <w:rsid w:val="006B287D"/>
    <w:pPr>
      <w:spacing w:after="120"/>
      <w:ind w:left="283"/>
    </w:pPr>
    <w:rPr>
      <w:sz w:val="20"/>
      <w:szCs w:val="20"/>
      <w:lang w:val="ro-RO" w:eastAsia="x-none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6B287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6B287D"/>
    <w:rPr>
      <w:sz w:val="20"/>
      <w:szCs w:val="20"/>
      <w:lang w:val="en-GB" w:eastAsia="en-US"/>
    </w:rPr>
  </w:style>
  <w:style w:type="character" w:customStyle="1" w:styleId="Bodytext2">
    <w:name w:val="Body text (2)"/>
    <w:basedOn w:val="Fontdeparagrafimplicit"/>
    <w:rsid w:val="006B28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 w:eastAsia="ro-RO" w:bidi="ro-RO"/>
    </w:rPr>
  </w:style>
  <w:style w:type="character" w:customStyle="1" w:styleId="Bodytext210pt">
    <w:name w:val="Body text (2) + 10 pt"/>
    <w:basedOn w:val="Fontdeparagrafimplicit"/>
    <w:rsid w:val="006B28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 w:eastAsia="ro-RO" w:bidi="ro-RO"/>
    </w:rPr>
  </w:style>
  <w:style w:type="character" w:customStyle="1" w:styleId="Tablecaption">
    <w:name w:val="Table caption_"/>
    <w:basedOn w:val="Fontdeparagrafimplicit"/>
    <w:link w:val="Tablecaption0"/>
    <w:rsid w:val="006B287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6B287D"/>
    <w:pPr>
      <w:widowControl w:val="0"/>
      <w:shd w:val="clear" w:color="auto" w:fill="FFFFFF"/>
      <w:spacing w:line="226" w:lineRule="exact"/>
      <w:jc w:val="both"/>
    </w:pPr>
    <w:rPr>
      <w:sz w:val="20"/>
      <w:szCs w:val="20"/>
      <w:lang w:val="en-US" w:eastAsia="en-US"/>
    </w:rPr>
  </w:style>
  <w:style w:type="character" w:customStyle="1" w:styleId="Headerorfooter">
    <w:name w:val="Header or footer_"/>
    <w:basedOn w:val="Fontdeparagrafimplicit"/>
    <w:link w:val="Headerorfooter0"/>
    <w:rsid w:val="006B287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Headerorfooter0">
    <w:name w:val="Header or footer"/>
    <w:basedOn w:val="Normal"/>
    <w:link w:val="Headerorfooter"/>
    <w:rsid w:val="006B287D"/>
    <w:pPr>
      <w:widowControl w:val="0"/>
      <w:shd w:val="clear" w:color="auto" w:fill="FFFFFF"/>
      <w:spacing w:line="0" w:lineRule="atLeast"/>
    </w:pPr>
    <w:rPr>
      <w:b/>
      <w:bCs/>
      <w:sz w:val="22"/>
      <w:szCs w:val="22"/>
      <w:lang w:val="en-US" w:eastAsia="en-US"/>
    </w:rPr>
  </w:style>
  <w:style w:type="character" w:customStyle="1" w:styleId="Bodytext4">
    <w:name w:val="Body text (4)_"/>
    <w:basedOn w:val="Fontdeparagrafimplicit"/>
    <w:link w:val="Bodytext40"/>
    <w:rsid w:val="006B287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6B287D"/>
    <w:pPr>
      <w:widowControl w:val="0"/>
      <w:shd w:val="clear" w:color="auto" w:fill="FFFFFF"/>
      <w:spacing w:line="0" w:lineRule="atLeast"/>
      <w:jc w:val="center"/>
    </w:pPr>
    <w:rPr>
      <w:b/>
      <w:bCs/>
      <w:sz w:val="22"/>
      <w:szCs w:val="22"/>
      <w:lang w:val="en-US" w:eastAsia="en-US"/>
    </w:rPr>
  </w:style>
  <w:style w:type="character" w:customStyle="1" w:styleId="Tablecaption3">
    <w:name w:val="Table caption (3)_"/>
    <w:basedOn w:val="Fontdeparagrafimplicit"/>
    <w:link w:val="Tablecaption30"/>
    <w:rsid w:val="006B287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ablecaption30">
    <w:name w:val="Table caption (3)"/>
    <w:basedOn w:val="Normal"/>
    <w:link w:val="Tablecaption3"/>
    <w:rsid w:val="006B287D"/>
    <w:pPr>
      <w:widowControl w:val="0"/>
      <w:shd w:val="clear" w:color="auto" w:fill="FFFFFF"/>
      <w:spacing w:line="0" w:lineRule="atLeast"/>
    </w:pPr>
    <w:rPr>
      <w:sz w:val="22"/>
      <w:szCs w:val="22"/>
      <w:lang w:val="en-US" w:eastAsia="en-US"/>
    </w:rPr>
  </w:style>
  <w:style w:type="character" w:customStyle="1" w:styleId="apple-converted-space">
    <w:name w:val="apple-converted-space"/>
    <w:basedOn w:val="Fontdeparagrafimplicit"/>
    <w:rsid w:val="006B287D"/>
  </w:style>
  <w:style w:type="character" w:customStyle="1" w:styleId="docheader">
    <w:name w:val="doc_header"/>
    <w:rsid w:val="006B287D"/>
  </w:style>
  <w:style w:type="paragraph" w:customStyle="1" w:styleId="Default">
    <w:name w:val="Default"/>
    <w:rsid w:val="006B287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docbody">
    <w:name w:val="doc_body"/>
    <w:rsid w:val="006B287D"/>
  </w:style>
  <w:style w:type="character" w:customStyle="1" w:styleId="TextcomentariuCaracter">
    <w:name w:val="Text comentariu Caracter"/>
    <w:basedOn w:val="Fontdeparagrafimplicit"/>
    <w:link w:val="Textcomentariu"/>
    <w:semiHidden/>
    <w:rsid w:val="006B287D"/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paragraph" w:styleId="Textcomentariu">
    <w:name w:val="annotation text"/>
    <w:basedOn w:val="Normal"/>
    <w:link w:val="TextcomentariuCaracter"/>
    <w:semiHidden/>
    <w:unhideWhenUsed/>
    <w:rsid w:val="006B287D"/>
    <w:rPr>
      <w:sz w:val="20"/>
      <w:szCs w:val="20"/>
      <w:lang w:val="ro-RO"/>
    </w:rPr>
  </w:style>
  <w:style w:type="character" w:customStyle="1" w:styleId="SubiectComentariuCaracter">
    <w:name w:val="Subiect Comentariu Caracter"/>
    <w:basedOn w:val="TextcomentariuCaracter"/>
    <w:link w:val="SubiectComentariu"/>
    <w:semiHidden/>
    <w:rsid w:val="006B287D"/>
    <w:rPr>
      <w:rFonts w:ascii="Times New Roman" w:eastAsia="Times New Roman" w:hAnsi="Times New Roman" w:cs="Times New Roman"/>
      <w:b/>
      <w:bCs/>
      <w:sz w:val="20"/>
      <w:szCs w:val="20"/>
      <w:lang w:val="ro-RO" w:eastAsia="ru-RU"/>
    </w:rPr>
  </w:style>
  <w:style w:type="paragraph" w:styleId="SubiectComentariu">
    <w:name w:val="annotation subject"/>
    <w:basedOn w:val="Textcomentariu"/>
    <w:next w:val="Textcomentariu"/>
    <w:link w:val="SubiectComentariuCaracter"/>
    <w:semiHidden/>
    <w:unhideWhenUsed/>
    <w:rsid w:val="006B287D"/>
    <w:rPr>
      <w:b/>
      <w:bCs/>
    </w:rPr>
  </w:style>
  <w:style w:type="paragraph" w:customStyle="1" w:styleId="tt">
    <w:name w:val="tt"/>
    <w:basedOn w:val="Normal"/>
    <w:rsid w:val="006B287D"/>
    <w:pPr>
      <w:jc w:val="center"/>
    </w:pPr>
    <w:rPr>
      <w:b/>
      <w:bCs/>
    </w:rPr>
  </w:style>
  <w:style w:type="character" w:customStyle="1" w:styleId="Heading2">
    <w:name w:val="Heading #2_"/>
    <w:link w:val="Heading20"/>
    <w:locked/>
    <w:rsid w:val="006B287D"/>
    <w:rPr>
      <w:b/>
      <w:bCs/>
      <w:shd w:val="clear" w:color="auto" w:fill="FFFFFF"/>
    </w:rPr>
  </w:style>
  <w:style w:type="paragraph" w:customStyle="1" w:styleId="Heading20">
    <w:name w:val="Heading #2"/>
    <w:basedOn w:val="Normal"/>
    <w:link w:val="Heading2"/>
    <w:rsid w:val="006B287D"/>
    <w:pPr>
      <w:widowControl w:val="0"/>
      <w:shd w:val="clear" w:color="auto" w:fill="FFFFFF"/>
      <w:spacing w:before="240" w:after="780" w:line="0" w:lineRule="atLeast"/>
      <w:outlineLvl w:val="1"/>
    </w:pPr>
    <w:rPr>
      <w:rFonts w:asciiTheme="minorHAnsi" w:eastAsiaTheme="minorHAnsi" w:hAnsiTheme="minorHAnsi" w:cstheme="minorBidi"/>
      <w:b/>
      <w:bCs/>
      <w:sz w:val="22"/>
      <w:szCs w:val="22"/>
      <w:lang w:val="en-US" w:eastAsia="en-US"/>
    </w:rPr>
  </w:style>
  <w:style w:type="character" w:customStyle="1" w:styleId="Bodytext2Bold">
    <w:name w:val="Body text (2) + Bold"/>
    <w:rsid w:val="006B287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o-RO" w:eastAsia="ro-RO" w:bidi="ro-RO"/>
    </w:rPr>
  </w:style>
  <w:style w:type="character" w:customStyle="1" w:styleId="Bodytext2Italic">
    <w:name w:val="Body text (2) + Italic"/>
    <w:rsid w:val="006B287D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o-RO" w:eastAsia="ro-RO" w:bidi="ro-RO"/>
    </w:rPr>
  </w:style>
  <w:style w:type="character" w:customStyle="1" w:styleId="2">
    <w:name w:val="Основной текст (2)_"/>
    <w:basedOn w:val="Fontdeparagrafimplicit"/>
    <w:rsid w:val="006B287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212pt">
    <w:name w:val="Основной текст (2) + 12 pt"/>
    <w:aliases w:val="Курсив,Основной текст (2) + 9,5 pt"/>
    <w:basedOn w:val="2"/>
    <w:qFormat/>
    <w:rsid w:val="006B287D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o-RO" w:eastAsia="ro-RO" w:bidi="ro-RO"/>
    </w:rPr>
  </w:style>
  <w:style w:type="character" w:customStyle="1" w:styleId="20">
    <w:name w:val="Основной текст (2)"/>
    <w:basedOn w:val="2"/>
    <w:rsid w:val="006B287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o-RO" w:eastAsia="ro-RO" w:bidi="ro-RO"/>
    </w:rPr>
  </w:style>
  <w:style w:type="character" w:customStyle="1" w:styleId="240">
    <w:name w:val="Основной текст (2) + Масштаб 40%"/>
    <w:basedOn w:val="2"/>
    <w:rsid w:val="006B287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40"/>
      <w:position w:val="0"/>
      <w:sz w:val="22"/>
      <w:szCs w:val="22"/>
      <w:u w:val="none"/>
      <w:effect w:val="none"/>
      <w:lang w:val="ro-RO" w:eastAsia="ro-RO" w:bidi="ro-RO"/>
    </w:rPr>
  </w:style>
  <w:style w:type="character" w:customStyle="1" w:styleId="24pt">
    <w:name w:val="Основной текст (2) + 4 pt"/>
    <w:basedOn w:val="2"/>
    <w:rsid w:val="006B287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o-RO" w:eastAsia="ro-RO" w:bidi="ro-RO"/>
    </w:rPr>
  </w:style>
  <w:style w:type="character" w:customStyle="1" w:styleId="3">
    <w:name w:val="Подпись к таблице (3)_"/>
    <w:basedOn w:val="Fontdeparagrafimplicit"/>
    <w:link w:val="30"/>
    <w:locked/>
    <w:rsid w:val="006B287D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30">
    <w:name w:val="Подпись к таблице (3)"/>
    <w:basedOn w:val="Normal"/>
    <w:link w:val="3"/>
    <w:rsid w:val="006B287D"/>
    <w:pPr>
      <w:widowControl w:val="0"/>
      <w:shd w:val="clear" w:color="auto" w:fill="FFFFFF"/>
      <w:spacing w:line="0" w:lineRule="atLeast"/>
    </w:pPr>
    <w:rPr>
      <w:b/>
      <w:bCs/>
      <w:sz w:val="21"/>
      <w:szCs w:val="21"/>
      <w:lang w:val="en-US" w:eastAsia="en-US"/>
    </w:rPr>
  </w:style>
  <w:style w:type="character" w:customStyle="1" w:styleId="object">
    <w:name w:val="object"/>
    <w:basedOn w:val="Fontdeparagrafimplicit"/>
    <w:rsid w:val="006B287D"/>
  </w:style>
  <w:style w:type="paragraph" w:customStyle="1" w:styleId="10">
    <w:name w:val="Абзац списка1"/>
    <w:basedOn w:val="Normal"/>
    <w:rsid w:val="00A26044"/>
    <w:pPr>
      <w:ind w:left="720"/>
      <w:contextualSpacing/>
    </w:pPr>
    <w:rPr>
      <w:rFonts w:eastAsia="Calibri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0B179F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paragrafCaracter">
    <w:name w:val="Listă paragraf Caracter"/>
    <w:aliases w:val="List Paragraph 1 Caracter,Bullet Caracter"/>
    <w:link w:val="Listparagraf"/>
    <w:uiPriority w:val="34"/>
    <w:locked/>
    <w:rsid w:val="00795B4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Referincomentariu">
    <w:name w:val="annotation reference"/>
    <w:basedOn w:val="Fontdeparagrafimplicit"/>
    <w:semiHidden/>
    <w:unhideWhenUsed/>
    <w:rsid w:val="001029B6"/>
    <w:rPr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0C4527"/>
    <w:pPr>
      <w:widowControl w:val="0"/>
      <w:autoSpaceDE w:val="0"/>
      <w:autoSpaceDN w:val="0"/>
    </w:pPr>
    <w:rPr>
      <w:sz w:val="22"/>
      <w:szCs w:val="22"/>
      <w:lang w:val="ro-RO" w:eastAsia="en-US"/>
    </w:rPr>
  </w:style>
  <w:style w:type="paragraph" w:styleId="Revizuire">
    <w:name w:val="Revision"/>
    <w:hidden/>
    <w:uiPriority w:val="99"/>
    <w:semiHidden/>
    <w:rsid w:val="000655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E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Titlu1">
    <w:name w:val="heading 1"/>
    <w:basedOn w:val="Normal"/>
    <w:next w:val="Normal"/>
    <w:link w:val="Titlu1Caracter"/>
    <w:qFormat/>
    <w:rsid w:val="00762F9E"/>
    <w:pPr>
      <w:keepNext/>
      <w:jc w:val="center"/>
      <w:outlineLvl w:val="0"/>
    </w:pPr>
    <w:rPr>
      <w:b/>
      <w:spacing w:val="20"/>
      <w:sz w:val="28"/>
      <w:szCs w:val="20"/>
      <w:lang w:val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6B287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u3">
    <w:name w:val="heading 3"/>
    <w:basedOn w:val="Normal"/>
    <w:next w:val="Normal"/>
    <w:link w:val="Titlu3Caracter"/>
    <w:unhideWhenUsed/>
    <w:qFormat/>
    <w:rsid w:val="006B287D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ro-RO"/>
    </w:rPr>
  </w:style>
  <w:style w:type="paragraph" w:styleId="Titlu4">
    <w:name w:val="heading 4"/>
    <w:basedOn w:val="Normal"/>
    <w:next w:val="Normal"/>
    <w:link w:val="Titlu4Caracter"/>
    <w:uiPriority w:val="9"/>
    <w:unhideWhenUsed/>
    <w:qFormat/>
    <w:rsid w:val="00582DC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62F9E"/>
    <w:rPr>
      <w:rFonts w:ascii="Times New Roman" w:eastAsia="Times New Roman" w:hAnsi="Times New Roman" w:cs="Times New Roman"/>
      <w:b/>
      <w:spacing w:val="20"/>
      <w:sz w:val="28"/>
      <w:szCs w:val="20"/>
      <w:lang w:val="ro-RO" w:eastAsia="ru-RU"/>
    </w:rPr>
  </w:style>
  <w:style w:type="character" w:customStyle="1" w:styleId="Titlu2Caracter">
    <w:name w:val="Titlu 2 Caracter"/>
    <w:basedOn w:val="Fontdeparagrafimplicit"/>
    <w:link w:val="Titlu2"/>
    <w:semiHidden/>
    <w:rsid w:val="006B28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Titlu3Caracter">
    <w:name w:val="Titlu 3 Caracter"/>
    <w:basedOn w:val="Fontdeparagrafimplicit"/>
    <w:link w:val="Titlu3"/>
    <w:rsid w:val="006B287D"/>
    <w:rPr>
      <w:rFonts w:ascii="Cambria" w:eastAsia="Times New Roman" w:hAnsi="Cambria" w:cs="Times New Roman"/>
      <w:b/>
      <w:bCs/>
      <w:sz w:val="26"/>
      <w:szCs w:val="26"/>
      <w:lang w:val="ro-RO" w:eastAsia="ru-RU"/>
    </w:rPr>
  </w:style>
  <w:style w:type="character" w:customStyle="1" w:styleId="Titlu4Caracter">
    <w:name w:val="Titlu 4 Caracter"/>
    <w:basedOn w:val="Fontdeparagrafimplicit"/>
    <w:link w:val="Titlu4"/>
    <w:uiPriority w:val="9"/>
    <w:rsid w:val="00582DC2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ru-RU" w:eastAsia="ru-RU"/>
    </w:rPr>
  </w:style>
  <w:style w:type="paragraph" w:styleId="Corptext">
    <w:name w:val="Body Text"/>
    <w:basedOn w:val="Normal"/>
    <w:link w:val="CorptextCaracter"/>
    <w:rsid w:val="00762F9E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rsid w:val="00762F9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qFormat/>
    <w:rsid w:val="00762F9E"/>
    <w:rPr>
      <w:color w:val="0000FF"/>
      <w:u w:val="single"/>
    </w:rPr>
  </w:style>
  <w:style w:type="paragraph" w:styleId="TextnBalon">
    <w:name w:val="Balloon Text"/>
    <w:basedOn w:val="Normal"/>
    <w:link w:val="TextnBalonCaracter"/>
    <w:uiPriority w:val="99"/>
    <w:unhideWhenUsed/>
    <w:rsid w:val="00762F9E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rsid w:val="00762F9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ntet">
    <w:name w:val="header"/>
    <w:basedOn w:val="Normal"/>
    <w:link w:val="AntetCaracter"/>
    <w:unhideWhenUsed/>
    <w:rsid w:val="00477054"/>
    <w:pPr>
      <w:tabs>
        <w:tab w:val="center" w:pos="4844"/>
        <w:tab w:val="right" w:pos="9689"/>
      </w:tabs>
    </w:pPr>
  </w:style>
  <w:style w:type="character" w:customStyle="1" w:styleId="AntetCaracter">
    <w:name w:val="Antet Caracter"/>
    <w:basedOn w:val="Fontdeparagrafimplicit"/>
    <w:link w:val="Antet"/>
    <w:rsid w:val="0047705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Subsol">
    <w:name w:val="footer"/>
    <w:basedOn w:val="Normal"/>
    <w:link w:val="SubsolCaracter"/>
    <w:uiPriority w:val="99"/>
    <w:unhideWhenUsed/>
    <w:rsid w:val="00477054"/>
    <w:pPr>
      <w:tabs>
        <w:tab w:val="center" w:pos="4844"/>
        <w:tab w:val="right" w:pos="9689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47705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ps">
    <w:name w:val="hps"/>
    <w:rsid w:val="00ED42E4"/>
  </w:style>
  <w:style w:type="table" w:styleId="GrilTabel">
    <w:name w:val="Table Grid"/>
    <w:basedOn w:val="TabelNormal"/>
    <w:uiPriority w:val="59"/>
    <w:rsid w:val="00C14C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">
    <w:name w:val="Emphasis"/>
    <w:basedOn w:val="Fontdeparagrafimplicit"/>
    <w:qFormat/>
    <w:rsid w:val="00920A2B"/>
    <w:rPr>
      <w:i/>
      <w:iCs/>
    </w:rPr>
  </w:style>
  <w:style w:type="paragraph" w:styleId="NormalWeb">
    <w:name w:val="Normal (Web)"/>
    <w:basedOn w:val="Normal"/>
    <w:uiPriority w:val="99"/>
    <w:unhideWhenUsed/>
    <w:rsid w:val="00920A2B"/>
    <w:pPr>
      <w:spacing w:before="100" w:beforeAutospacing="1" w:after="100" w:afterAutospacing="1"/>
    </w:pPr>
  </w:style>
  <w:style w:type="character" w:styleId="Robust">
    <w:name w:val="Strong"/>
    <w:basedOn w:val="Fontdeparagrafimplicit"/>
    <w:uiPriority w:val="22"/>
    <w:qFormat/>
    <w:rsid w:val="00582DC2"/>
    <w:rPr>
      <w:b/>
      <w:bCs/>
    </w:rPr>
  </w:style>
  <w:style w:type="character" w:customStyle="1" w:styleId="UnresolvedMention1">
    <w:name w:val="Unresolved Mention1"/>
    <w:basedOn w:val="Fontdeparagrafimplicit"/>
    <w:uiPriority w:val="99"/>
    <w:semiHidden/>
    <w:unhideWhenUsed/>
    <w:rsid w:val="00F31912"/>
    <w:rPr>
      <w:color w:val="605E5C"/>
      <w:shd w:val="clear" w:color="auto" w:fill="E1DFDD"/>
    </w:rPr>
  </w:style>
  <w:style w:type="paragraph" w:customStyle="1" w:styleId="1">
    <w:name w:val="заголовок 1"/>
    <w:basedOn w:val="Normal"/>
    <w:next w:val="Normal"/>
    <w:rsid w:val="006B287D"/>
    <w:pPr>
      <w:keepNext/>
      <w:jc w:val="center"/>
      <w:outlineLvl w:val="0"/>
    </w:pPr>
    <w:rPr>
      <w:b/>
      <w:szCs w:val="20"/>
      <w:lang w:val="ro-RO"/>
    </w:rPr>
  </w:style>
  <w:style w:type="paragraph" w:styleId="Listparagraf">
    <w:name w:val="List Paragraph"/>
    <w:aliases w:val="List Paragraph 1,Bullet"/>
    <w:basedOn w:val="Normal"/>
    <w:link w:val="ListparagrafCaracter"/>
    <w:uiPriority w:val="34"/>
    <w:qFormat/>
    <w:rsid w:val="006B287D"/>
    <w:pPr>
      <w:ind w:left="720"/>
      <w:contextualSpacing/>
    </w:pPr>
    <w:rPr>
      <w:sz w:val="20"/>
      <w:szCs w:val="20"/>
    </w:rPr>
  </w:style>
  <w:style w:type="paragraph" w:customStyle="1" w:styleId="CharChar">
    <w:name w:val="Char Char Знак Знак Знак"/>
    <w:basedOn w:val="Normal"/>
    <w:rsid w:val="006B287D"/>
    <w:pPr>
      <w:spacing w:after="160" w:line="240" w:lineRule="exact"/>
    </w:pPr>
    <w:rPr>
      <w:rFonts w:ascii="Arial" w:eastAsia="Batang" w:hAnsi="Arial" w:cs="Arial"/>
      <w:sz w:val="20"/>
      <w:szCs w:val="20"/>
      <w:lang w:val="en-US" w:eastAsia="en-US"/>
    </w:rPr>
  </w:style>
  <w:style w:type="character" w:customStyle="1" w:styleId="IndentcorptextCaracter">
    <w:name w:val="Indent corp text Caracter"/>
    <w:basedOn w:val="Fontdeparagrafimplicit"/>
    <w:link w:val="Indentcorptext"/>
    <w:semiHidden/>
    <w:rsid w:val="006B287D"/>
    <w:rPr>
      <w:rFonts w:ascii="Times New Roman" w:eastAsia="Times New Roman" w:hAnsi="Times New Roman" w:cs="Times New Roman"/>
      <w:sz w:val="20"/>
      <w:szCs w:val="20"/>
      <w:lang w:val="ro-RO" w:eastAsia="x-none"/>
    </w:rPr>
  </w:style>
  <w:style w:type="paragraph" w:styleId="Indentcorptext">
    <w:name w:val="Body Text Indent"/>
    <w:basedOn w:val="Normal"/>
    <w:link w:val="IndentcorptextCaracter"/>
    <w:semiHidden/>
    <w:unhideWhenUsed/>
    <w:rsid w:val="006B287D"/>
    <w:pPr>
      <w:spacing w:after="120"/>
      <w:ind w:left="283"/>
    </w:pPr>
    <w:rPr>
      <w:sz w:val="20"/>
      <w:szCs w:val="20"/>
      <w:lang w:val="ro-RO" w:eastAsia="x-none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6B287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6B287D"/>
    <w:rPr>
      <w:sz w:val="20"/>
      <w:szCs w:val="20"/>
      <w:lang w:val="en-GB" w:eastAsia="en-US"/>
    </w:rPr>
  </w:style>
  <w:style w:type="character" w:customStyle="1" w:styleId="Bodytext2">
    <w:name w:val="Body text (2)"/>
    <w:basedOn w:val="Fontdeparagrafimplicit"/>
    <w:rsid w:val="006B28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 w:eastAsia="ro-RO" w:bidi="ro-RO"/>
    </w:rPr>
  </w:style>
  <w:style w:type="character" w:customStyle="1" w:styleId="Bodytext210pt">
    <w:name w:val="Body text (2) + 10 pt"/>
    <w:basedOn w:val="Fontdeparagrafimplicit"/>
    <w:rsid w:val="006B28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 w:eastAsia="ro-RO" w:bidi="ro-RO"/>
    </w:rPr>
  </w:style>
  <w:style w:type="character" w:customStyle="1" w:styleId="Tablecaption">
    <w:name w:val="Table caption_"/>
    <w:basedOn w:val="Fontdeparagrafimplicit"/>
    <w:link w:val="Tablecaption0"/>
    <w:rsid w:val="006B287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6B287D"/>
    <w:pPr>
      <w:widowControl w:val="0"/>
      <w:shd w:val="clear" w:color="auto" w:fill="FFFFFF"/>
      <w:spacing w:line="226" w:lineRule="exact"/>
      <w:jc w:val="both"/>
    </w:pPr>
    <w:rPr>
      <w:sz w:val="20"/>
      <w:szCs w:val="20"/>
      <w:lang w:val="en-US" w:eastAsia="en-US"/>
    </w:rPr>
  </w:style>
  <w:style w:type="character" w:customStyle="1" w:styleId="Headerorfooter">
    <w:name w:val="Header or footer_"/>
    <w:basedOn w:val="Fontdeparagrafimplicit"/>
    <w:link w:val="Headerorfooter0"/>
    <w:rsid w:val="006B287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Headerorfooter0">
    <w:name w:val="Header or footer"/>
    <w:basedOn w:val="Normal"/>
    <w:link w:val="Headerorfooter"/>
    <w:rsid w:val="006B287D"/>
    <w:pPr>
      <w:widowControl w:val="0"/>
      <w:shd w:val="clear" w:color="auto" w:fill="FFFFFF"/>
      <w:spacing w:line="0" w:lineRule="atLeast"/>
    </w:pPr>
    <w:rPr>
      <w:b/>
      <w:bCs/>
      <w:sz w:val="22"/>
      <w:szCs w:val="22"/>
      <w:lang w:val="en-US" w:eastAsia="en-US"/>
    </w:rPr>
  </w:style>
  <w:style w:type="character" w:customStyle="1" w:styleId="Bodytext4">
    <w:name w:val="Body text (4)_"/>
    <w:basedOn w:val="Fontdeparagrafimplicit"/>
    <w:link w:val="Bodytext40"/>
    <w:rsid w:val="006B287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6B287D"/>
    <w:pPr>
      <w:widowControl w:val="0"/>
      <w:shd w:val="clear" w:color="auto" w:fill="FFFFFF"/>
      <w:spacing w:line="0" w:lineRule="atLeast"/>
      <w:jc w:val="center"/>
    </w:pPr>
    <w:rPr>
      <w:b/>
      <w:bCs/>
      <w:sz w:val="22"/>
      <w:szCs w:val="22"/>
      <w:lang w:val="en-US" w:eastAsia="en-US"/>
    </w:rPr>
  </w:style>
  <w:style w:type="character" w:customStyle="1" w:styleId="Tablecaption3">
    <w:name w:val="Table caption (3)_"/>
    <w:basedOn w:val="Fontdeparagrafimplicit"/>
    <w:link w:val="Tablecaption30"/>
    <w:rsid w:val="006B287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ablecaption30">
    <w:name w:val="Table caption (3)"/>
    <w:basedOn w:val="Normal"/>
    <w:link w:val="Tablecaption3"/>
    <w:rsid w:val="006B287D"/>
    <w:pPr>
      <w:widowControl w:val="0"/>
      <w:shd w:val="clear" w:color="auto" w:fill="FFFFFF"/>
      <w:spacing w:line="0" w:lineRule="atLeast"/>
    </w:pPr>
    <w:rPr>
      <w:sz w:val="22"/>
      <w:szCs w:val="22"/>
      <w:lang w:val="en-US" w:eastAsia="en-US"/>
    </w:rPr>
  </w:style>
  <w:style w:type="character" w:customStyle="1" w:styleId="apple-converted-space">
    <w:name w:val="apple-converted-space"/>
    <w:basedOn w:val="Fontdeparagrafimplicit"/>
    <w:rsid w:val="006B287D"/>
  </w:style>
  <w:style w:type="character" w:customStyle="1" w:styleId="docheader">
    <w:name w:val="doc_header"/>
    <w:rsid w:val="006B287D"/>
  </w:style>
  <w:style w:type="paragraph" w:customStyle="1" w:styleId="Default">
    <w:name w:val="Default"/>
    <w:rsid w:val="006B287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docbody">
    <w:name w:val="doc_body"/>
    <w:rsid w:val="006B287D"/>
  </w:style>
  <w:style w:type="character" w:customStyle="1" w:styleId="TextcomentariuCaracter">
    <w:name w:val="Text comentariu Caracter"/>
    <w:basedOn w:val="Fontdeparagrafimplicit"/>
    <w:link w:val="Textcomentariu"/>
    <w:semiHidden/>
    <w:rsid w:val="006B287D"/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paragraph" w:styleId="Textcomentariu">
    <w:name w:val="annotation text"/>
    <w:basedOn w:val="Normal"/>
    <w:link w:val="TextcomentariuCaracter"/>
    <w:semiHidden/>
    <w:unhideWhenUsed/>
    <w:rsid w:val="006B287D"/>
    <w:rPr>
      <w:sz w:val="20"/>
      <w:szCs w:val="20"/>
      <w:lang w:val="ro-RO"/>
    </w:rPr>
  </w:style>
  <w:style w:type="character" w:customStyle="1" w:styleId="SubiectComentariuCaracter">
    <w:name w:val="Subiect Comentariu Caracter"/>
    <w:basedOn w:val="TextcomentariuCaracter"/>
    <w:link w:val="SubiectComentariu"/>
    <w:semiHidden/>
    <w:rsid w:val="006B287D"/>
    <w:rPr>
      <w:rFonts w:ascii="Times New Roman" w:eastAsia="Times New Roman" w:hAnsi="Times New Roman" w:cs="Times New Roman"/>
      <w:b/>
      <w:bCs/>
      <w:sz w:val="20"/>
      <w:szCs w:val="20"/>
      <w:lang w:val="ro-RO" w:eastAsia="ru-RU"/>
    </w:rPr>
  </w:style>
  <w:style w:type="paragraph" w:styleId="SubiectComentariu">
    <w:name w:val="annotation subject"/>
    <w:basedOn w:val="Textcomentariu"/>
    <w:next w:val="Textcomentariu"/>
    <w:link w:val="SubiectComentariuCaracter"/>
    <w:semiHidden/>
    <w:unhideWhenUsed/>
    <w:rsid w:val="006B287D"/>
    <w:rPr>
      <w:b/>
      <w:bCs/>
    </w:rPr>
  </w:style>
  <w:style w:type="paragraph" w:customStyle="1" w:styleId="tt">
    <w:name w:val="tt"/>
    <w:basedOn w:val="Normal"/>
    <w:rsid w:val="006B287D"/>
    <w:pPr>
      <w:jc w:val="center"/>
    </w:pPr>
    <w:rPr>
      <w:b/>
      <w:bCs/>
    </w:rPr>
  </w:style>
  <w:style w:type="character" w:customStyle="1" w:styleId="Heading2">
    <w:name w:val="Heading #2_"/>
    <w:link w:val="Heading20"/>
    <w:locked/>
    <w:rsid w:val="006B287D"/>
    <w:rPr>
      <w:b/>
      <w:bCs/>
      <w:shd w:val="clear" w:color="auto" w:fill="FFFFFF"/>
    </w:rPr>
  </w:style>
  <w:style w:type="paragraph" w:customStyle="1" w:styleId="Heading20">
    <w:name w:val="Heading #2"/>
    <w:basedOn w:val="Normal"/>
    <w:link w:val="Heading2"/>
    <w:rsid w:val="006B287D"/>
    <w:pPr>
      <w:widowControl w:val="0"/>
      <w:shd w:val="clear" w:color="auto" w:fill="FFFFFF"/>
      <w:spacing w:before="240" w:after="780" w:line="0" w:lineRule="atLeast"/>
      <w:outlineLvl w:val="1"/>
    </w:pPr>
    <w:rPr>
      <w:rFonts w:asciiTheme="minorHAnsi" w:eastAsiaTheme="minorHAnsi" w:hAnsiTheme="minorHAnsi" w:cstheme="minorBidi"/>
      <w:b/>
      <w:bCs/>
      <w:sz w:val="22"/>
      <w:szCs w:val="22"/>
      <w:lang w:val="en-US" w:eastAsia="en-US"/>
    </w:rPr>
  </w:style>
  <w:style w:type="character" w:customStyle="1" w:styleId="Bodytext2Bold">
    <w:name w:val="Body text (2) + Bold"/>
    <w:rsid w:val="006B287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o-RO" w:eastAsia="ro-RO" w:bidi="ro-RO"/>
    </w:rPr>
  </w:style>
  <w:style w:type="character" w:customStyle="1" w:styleId="Bodytext2Italic">
    <w:name w:val="Body text (2) + Italic"/>
    <w:rsid w:val="006B287D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o-RO" w:eastAsia="ro-RO" w:bidi="ro-RO"/>
    </w:rPr>
  </w:style>
  <w:style w:type="character" w:customStyle="1" w:styleId="2">
    <w:name w:val="Основной текст (2)_"/>
    <w:basedOn w:val="Fontdeparagrafimplicit"/>
    <w:rsid w:val="006B287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212pt">
    <w:name w:val="Основной текст (2) + 12 pt"/>
    <w:aliases w:val="Курсив,Основной текст (2) + 9,5 pt"/>
    <w:basedOn w:val="2"/>
    <w:qFormat/>
    <w:rsid w:val="006B287D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o-RO" w:eastAsia="ro-RO" w:bidi="ro-RO"/>
    </w:rPr>
  </w:style>
  <w:style w:type="character" w:customStyle="1" w:styleId="20">
    <w:name w:val="Основной текст (2)"/>
    <w:basedOn w:val="2"/>
    <w:rsid w:val="006B287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o-RO" w:eastAsia="ro-RO" w:bidi="ro-RO"/>
    </w:rPr>
  </w:style>
  <w:style w:type="character" w:customStyle="1" w:styleId="240">
    <w:name w:val="Основной текст (2) + Масштаб 40%"/>
    <w:basedOn w:val="2"/>
    <w:rsid w:val="006B287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40"/>
      <w:position w:val="0"/>
      <w:sz w:val="22"/>
      <w:szCs w:val="22"/>
      <w:u w:val="none"/>
      <w:effect w:val="none"/>
      <w:lang w:val="ro-RO" w:eastAsia="ro-RO" w:bidi="ro-RO"/>
    </w:rPr>
  </w:style>
  <w:style w:type="character" w:customStyle="1" w:styleId="24pt">
    <w:name w:val="Основной текст (2) + 4 pt"/>
    <w:basedOn w:val="2"/>
    <w:rsid w:val="006B287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o-RO" w:eastAsia="ro-RO" w:bidi="ro-RO"/>
    </w:rPr>
  </w:style>
  <w:style w:type="character" w:customStyle="1" w:styleId="3">
    <w:name w:val="Подпись к таблице (3)_"/>
    <w:basedOn w:val="Fontdeparagrafimplicit"/>
    <w:link w:val="30"/>
    <w:locked/>
    <w:rsid w:val="006B287D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30">
    <w:name w:val="Подпись к таблице (3)"/>
    <w:basedOn w:val="Normal"/>
    <w:link w:val="3"/>
    <w:rsid w:val="006B287D"/>
    <w:pPr>
      <w:widowControl w:val="0"/>
      <w:shd w:val="clear" w:color="auto" w:fill="FFFFFF"/>
      <w:spacing w:line="0" w:lineRule="atLeast"/>
    </w:pPr>
    <w:rPr>
      <w:b/>
      <w:bCs/>
      <w:sz w:val="21"/>
      <w:szCs w:val="21"/>
      <w:lang w:val="en-US" w:eastAsia="en-US"/>
    </w:rPr>
  </w:style>
  <w:style w:type="character" w:customStyle="1" w:styleId="object">
    <w:name w:val="object"/>
    <w:basedOn w:val="Fontdeparagrafimplicit"/>
    <w:rsid w:val="006B287D"/>
  </w:style>
  <w:style w:type="paragraph" w:customStyle="1" w:styleId="10">
    <w:name w:val="Абзац списка1"/>
    <w:basedOn w:val="Normal"/>
    <w:rsid w:val="00A26044"/>
    <w:pPr>
      <w:ind w:left="720"/>
      <w:contextualSpacing/>
    </w:pPr>
    <w:rPr>
      <w:rFonts w:eastAsia="Calibri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0B179F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paragrafCaracter">
    <w:name w:val="Listă paragraf Caracter"/>
    <w:aliases w:val="List Paragraph 1 Caracter,Bullet Caracter"/>
    <w:link w:val="Listparagraf"/>
    <w:uiPriority w:val="34"/>
    <w:locked/>
    <w:rsid w:val="00795B4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Referincomentariu">
    <w:name w:val="annotation reference"/>
    <w:basedOn w:val="Fontdeparagrafimplicit"/>
    <w:semiHidden/>
    <w:unhideWhenUsed/>
    <w:rsid w:val="001029B6"/>
    <w:rPr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0C4527"/>
    <w:pPr>
      <w:widowControl w:val="0"/>
      <w:autoSpaceDE w:val="0"/>
      <w:autoSpaceDN w:val="0"/>
    </w:pPr>
    <w:rPr>
      <w:sz w:val="22"/>
      <w:szCs w:val="22"/>
      <w:lang w:val="ro-RO" w:eastAsia="en-US"/>
    </w:rPr>
  </w:style>
  <w:style w:type="paragraph" w:styleId="Revizuire">
    <w:name w:val="Revision"/>
    <w:hidden/>
    <w:uiPriority w:val="99"/>
    <w:semiHidden/>
    <w:rsid w:val="000655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0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legis.md/cautare/getResults?doc_id=139046&amp;lang=ro" TargetMode="External"/><Relationship Id="rId18" Type="http://schemas.openxmlformats.org/officeDocument/2006/relationships/hyperlink" Target="https://www.legis.md/cautare/getResults?doc_id=139046&amp;lang=ro" TargetMode="External"/><Relationship Id="rId26" Type="http://schemas.openxmlformats.org/officeDocument/2006/relationships/hyperlink" Target="https://www.legis.md/cautare/getResults?doc_id=139046&amp;lang=ro" TargetMode="External"/><Relationship Id="rId39" Type="http://schemas.openxmlformats.org/officeDocument/2006/relationships/hyperlink" Target="https://www.legis.md/cautare/getResults?doc_id=139046&amp;lang=ro" TargetMode="External"/><Relationship Id="rId21" Type="http://schemas.openxmlformats.org/officeDocument/2006/relationships/hyperlink" Target="https://www.legis.md/cautare/getResults?doc_id=139046&amp;lang=ro" TargetMode="External"/><Relationship Id="rId34" Type="http://schemas.openxmlformats.org/officeDocument/2006/relationships/hyperlink" Target="https://www.legis.md/cautare/getResults?doc_id=139046&amp;lang=ro" TargetMode="External"/><Relationship Id="rId42" Type="http://schemas.openxmlformats.org/officeDocument/2006/relationships/hyperlink" Target="https://www.legis.md/cautare/getResults?doc_id=139046&amp;lang=ro" TargetMode="External"/><Relationship Id="rId47" Type="http://schemas.openxmlformats.org/officeDocument/2006/relationships/hyperlink" Target="https://www.legis.md/cautare/getResults?doc_id=139046&amp;lang=ro" TargetMode="External"/><Relationship Id="rId50" Type="http://schemas.openxmlformats.org/officeDocument/2006/relationships/hyperlink" Target="https://www.legis.md/cautare/getResults?doc_id=139046&amp;lang=ro" TargetMode="External"/><Relationship Id="rId55" Type="http://schemas.openxmlformats.org/officeDocument/2006/relationships/hyperlink" Target="https://www.legis.md/cautare/getResults?doc_id=139046&amp;lang=ro" TargetMode="External"/><Relationship Id="rId63" Type="http://schemas.openxmlformats.org/officeDocument/2006/relationships/hyperlink" Target="https://www.legis.md/cautare/getResults?doc_id=139046&amp;lang=ro" TargetMode="External"/><Relationship Id="rId68" Type="http://schemas.openxmlformats.org/officeDocument/2006/relationships/hyperlink" Target="https://www.legis.md/cautare/getResults?doc_id=139046&amp;lang=ro" TargetMode="External"/><Relationship Id="rId76" Type="http://schemas.openxmlformats.org/officeDocument/2006/relationships/hyperlink" Target="https://www.legis.md/cautare/getResults?doc_id=142165&amp;lang=ro" TargetMode="External"/><Relationship Id="rId84" Type="http://schemas.openxmlformats.org/officeDocument/2006/relationships/hyperlink" Target="https://www.legis.md/cautare/getResults?doc_id=139046&amp;lang=ro" TargetMode="External"/><Relationship Id="rId89" Type="http://schemas.openxmlformats.org/officeDocument/2006/relationships/hyperlink" Target="https://www.legis.md/cautare/getResults?doc_id=122797&amp;lang=ro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s://www.legis.md/cautare/getResults?doc_id=139046&amp;lang=ro" TargetMode="External"/><Relationship Id="rId9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legis.md/cautare/getResults?doc_id=139046&amp;lang=ro" TargetMode="External"/><Relationship Id="rId29" Type="http://schemas.openxmlformats.org/officeDocument/2006/relationships/hyperlink" Target="https://www.legis.md/cautare/getResults?doc_id=139046&amp;lang=ro" TargetMode="External"/><Relationship Id="rId11" Type="http://schemas.openxmlformats.org/officeDocument/2006/relationships/hyperlink" Target="mailto:e-mail:%20office@ansp.gov.md%20%20%20" TargetMode="External"/><Relationship Id="rId24" Type="http://schemas.openxmlformats.org/officeDocument/2006/relationships/hyperlink" Target="https://www.legis.md/cautare/getResults?doc_id=139046&amp;lang=ro" TargetMode="External"/><Relationship Id="rId32" Type="http://schemas.openxmlformats.org/officeDocument/2006/relationships/hyperlink" Target="https://www.legis.md/cautare/getResults?doc_id=139046&amp;lang=ro" TargetMode="External"/><Relationship Id="rId37" Type="http://schemas.openxmlformats.org/officeDocument/2006/relationships/hyperlink" Target="https://www.legis.md/cautare/getResults?doc_id=139046&amp;lang=ro" TargetMode="External"/><Relationship Id="rId40" Type="http://schemas.openxmlformats.org/officeDocument/2006/relationships/hyperlink" Target="https://www.legis.md/cautare/getResults?doc_id=139046&amp;lang=ro" TargetMode="External"/><Relationship Id="rId45" Type="http://schemas.openxmlformats.org/officeDocument/2006/relationships/hyperlink" Target="https://www.legis.md/cautare/getResults?doc_id=139046&amp;lang=ro" TargetMode="External"/><Relationship Id="rId53" Type="http://schemas.openxmlformats.org/officeDocument/2006/relationships/hyperlink" Target="https://www.legis.md/cautare/getResults?doc_id=139046&amp;lang=ro" TargetMode="External"/><Relationship Id="rId58" Type="http://schemas.openxmlformats.org/officeDocument/2006/relationships/hyperlink" Target="https://www.legis.md/cautare/getResults?doc_id=139046&amp;lang=ro" TargetMode="External"/><Relationship Id="rId66" Type="http://schemas.openxmlformats.org/officeDocument/2006/relationships/hyperlink" Target="https://www.legis.md/cautare/getResults?doc_id=139046&amp;lang=ro" TargetMode="External"/><Relationship Id="rId74" Type="http://schemas.openxmlformats.org/officeDocument/2006/relationships/hyperlink" Target="https://www.legis.md/cautare/getResults?doc_id=143206&amp;lang=ro" TargetMode="External"/><Relationship Id="rId79" Type="http://schemas.openxmlformats.org/officeDocument/2006/relationships/hyperlink" Target="https://www.legis.md/cautare/getResults?doc_id=142435&amp;lang=ro" TargetMode="External"/><Relationship Id="rId87" Type="http://schemas.openxmlformats.org/officeDocument/2006/relationships/hyperlink" Target="https://www.legis.md/cautare/getResults?doc_id=142165&amp;lang=ro" TargetMode="External"/><Relationship Id="rId5" Type="http://schemas.openxmlformats.org/officeDocument/2006/relationships/settings" Target="settings.xml"/><Relationship Id="rId61" Type="http://schemas.openxmlformats.org/officeDocument/2006/relationships/hyperlink" Target="https://www.legis.md/cautare/getResults?doc_id=139046&amp;lang=ro" TargetMode="External"/><Relationship Id="rId82" Type="http://schemas.openxmlformats.org/officeDocument/2006/relationships/hyperlink" Target="https://www.legis.md/cautare/getResults?doc_id=140855&amp;lang=ro" TargetMode="External"/><Relationship Id="rId90" Type="http://schemas.openxmlformats.org/officeDocument/2006/relationships/hyperlink" Target="https://www.legis.md/cautare/getResults?doc_id=122797&amp;lang=ro" TargetMode="External"/><Relationship Id="rId19" Type="http://schemas.openxmlformats.org/officeDocument/2006/relationships/hyperlink" Target="https://www.legis.md/cautare/getResults?doc_id=139046&amp;lang=ro" TargetMode="External"/><Relationship Id="rId14" Type="http://schemas.openxmlformats.org/officeDocument/2006/relationships/hyperlink" Target="https://www.legis.md/cautare/getResults?doc_id=139046&amp;lang=ro" TargetMode="External"/><Relationship Id="rId22" Type="http://schemas.openxmlformats.org/officeDocument/2006/relationships/hyperlink" Target="https://www.legis.md/cautare/getResults?doc_id=139046&amp;lang=ro" TargetMode="External"/><Relationship Id="rId27" Type="http://schemas.openxmlformats.org/officeDocument/2006/relationships/hyperlink" Target="https://www.legis.md/cautare/getResults?doc_id=139046&amp;lang=ro" TargetMode="External"/><Relationship Id="rId30" Type="http://schemas.openxmlformats.org/officeDocument/2006/relationships/hyperlink" Target="https://www.legis.md/cautare/getResults?doc_id=139046&amp;lang=ro" TargetMode="External"/><Relationship Id="rId35" Type="http://schemas.openxmlformats.org/officeDocument/2006/relationships/hyperlink" Target="https://www.legis.md/cautare/getResults?doc_id=139046&amp;lang=ro" TargetMode="External"/><Relationship Id="rId43" Type="http://schemas.openxmlformats.org/officeDocument/2006/relationships/hyperlink" Target="https://www.legis.md/cautare/getResults?doc_id=139046&amp;lang=ro" TargetMode="External"/><Relationship Id="rId48" Type="http://schemas.openxmlformats.org/officeDocument/2006/relationships/hyperlink" Target="https://www.legis.md/cautare/getResults?doc_id=139046&amp;lang=ro" TargetMode="External"/><Relationship Id="rId56" Type="http://schemas.openxmlformats.org/officeDocument/2006/relationships/hyperlink" Target="https://www.legis.md/cautare/getResults?doc_id=139046&amp;lang=ro" TargetMode="External"/><Relationship Id="rId64" Type="http://schemas.openxmlformats.org/officeDocument/2006/relationships/hyperlink" Target="https://www.legis.md/cautare/getResults?doc_id=139046&amp;lang=ro" TargetMode="External"/><Relationship Id="rId69" Type="http://schemas.openxmlformats.org/officeDocument/2006/relationships/hyperlink" Target="https://www.legis.md/cautare/getResults?doc_id=139046&amp;lang=ro" TargetMode="External"/><Relationship Id="rId77" Type="http://schemas.openxmlformats.org/officeDocument/2006/relationships/hyperlink" Target="https://www.legis.md/cautare/getResults?doc_id=142435&amp;lang=ro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www.legis.md/cautare/getResults?doc_id=139046&amp;lang=ro" TargetMode="External"/><Relationship Id="rId72" Type="http://schemas.openxmlformats.org/officeDocument/2006/relationships/hyperlink" Target="https://www.legis.md/cautare/getResults?doc_id=139046&amp;lang=ro" TargetMode="External"/><Relationship Id="rId80" Type="http://schemas.openxmlformats.org/officeDocument/2006/relationships/hyperlink" Target="https://www.legis.md/cautare/getResults?doc_id=142435&amp;lang=ro" TargetMode="External"/><Relationship Id="rId85" Type="http://schemas.openxmlformats.org/officeDocument/2006/relationships/hyperlink" Target="https://www.legis.md/cautare/getResults?doc_id=143206&amp;lang=ro" TargetMode="External"/><Relationship Id="rId93" Type="http://schemas.microsoft.com/office/2011/relationships/commentsExtended" Target="commentsExtended.xml"/><Relationship Id="rId3" Type="http://schemas.openxmlformats.org/officeDocument/2006/relationships/styles" Target="styles.xml"/><Relationship Id="rId12" Type="http://schemas.openxmlformats.org/officeDocument/2006/relationships/hyperlink" Target="https://www.legis.md/cautare/getResults?doc_id=139046&amp;lang=ro" TargetMode="External"/><Relationship Id="rId17" Type="http://schemas.openxmlformats.org/officeDocument/2006/relationships/hyperlink" Target="https://www.legis.md/cautare/getResults?doc_id=139046&amp;lang=ro" TargetMode="External"/><Relationship Id="rId25" Type="http://schemas.openxmlformats.org/officeDocument/2006/relationships/hyperlink" Target="https://www.legis.md/cautare/getResults?doc_id=139046&amp;lang=ro" TargetMode="External"/><Relationship Id="rId33" Type="http://schemas.openxmlformats.org/officeDocument/2006/relationships/hyperlink" Target="https://www.legis.md/cautare/getResults?doc_id=139046&amp;lang=ro" TargetMode="External"/><Relationship Id="rId38" Type="http://schemas.openxmlformats.org/officeDocument/2006/relationships/hyperlink" Target="https://www.legis.md/cautare/getResults?doc_id=139046&amp;lang=ro" TargetMode="External"/><Relationship Id="rId46" Type="http://schemas.openxmlformats.org/officeDocument/2006/relationships/hyperlink" Target="https://www.legis.md/cautare/getResults?doc_id=139046&amp;lang=ro" TargetMode="External"/><Relationship Id="rId59" Type="http://schemas.openxmlformats.org/officeDocument/2006/relationships/hyperlink" Target="https://www.legis.md/cautare/getResults?doc_id=139046&amp;lang=ro" TargetMode="External"/><Relationship Id="rId67" Type="http://schemas.openxmlformats.org/officeDocument/2006/relationships/hyperlink" Target="https://www.legis.md/cautare/getResults?doc_id=140855&amp;lang=ro" TargetMode="External"/><Relationship Id="rId20" Type="http://schemas.openxmlformats.org/officeDocument/2006/relationships/hyperlink" Target="https://www.legis.md/cautare/getResults?doc_id=139046&amp;lang=ro" TargetMode="External"/><Relationship Id="rId41" Type="http://schemas.openxmlformats.org/officeDocument/2006/relationships/hyperlink" Target="https://www.legis.md/cautare/getResults?doc_id=139046&amp;lang=ro" TargetMode="External"/><Relationship Id="rId54" Type="http://schemas.openxmlformats.org/officeDocument/2006/relationships/hyperlink" Target="https://www.legis.md/cautare/getResults?doc_id=139046&amp;lang=ro" TargetMode="External"/><Relationship Id="rId62" Type="http://schemas.openxmlformats.org/officeDocument/2006/relationships/hyperlink" Target="https://www.legis.md/cautare/getResults?doc_id=139046&amp;lang=ro" TargetMode="External"/><Relationship Id="rId70" Type="http://schemas.openxmlformats.org/officeDocument/2006/relationships/hyperlink" Target="https://www.legis.md/cautare/getResults?doc_id=139046&amp;lang=ro" TargetMode="External"/><Relationship Id="rId75" Type="http://schemas.openxmlformats.org/officeDocument/2006/relationships/hyperlink" Target="https://www.legis.md/cautare/getResults?doc_id=142435&amp;lang=ro" TargetMode="External"/><Relationship Id="rId83" Type="http://schemas.openxmlformats.org/officeDocument/2006/relationships/hyperlink" Target="https://www.legis.md/cautare/getResults?doc_id=139046&amp;lang=ro" TargetMode="External"/><Relationship Id="rId88" Type="http://schemas.openxmlformats.org/officeDocument/2006/relationships/hyperlink" Target="https://www.legis.md/cautare/getResults?doc_id=142165&amp;lang=ro" TargetMode="External"/><Relationship Id="rId91" Type="http://schemas.openxmlformats.org/officeDocument/2006/relationships/fontTable" Target="fontTable.xml"/><Relationship Id="rId9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www.legis.md/cautare/getResults?doc_id=139046&amp;lang=ro" TargetMode="External"/><Relationship Id="rId23" Type="http://schemas.openxmlformats.org/officeDocument/2006/relationships/hyperlink" Target="https://www.legis.md/cautare/getResults?doc_id=139046&amp;lang=ro" TargetMode="External"/><Relationship Id="rId28" Type="http://schemas.openxmlformats.org/officeDocument/2006/relationships/hyperlink" Target="https://www.legis.md/cautare/getResults?doc_id=139046&amp;lang=ro" TargetMode="External"/><Relationship Id="rId36" Type="http://schemas.openxmlformats.org/officeDocument/2006/relationships/hyperlink" Target="https://www.legis.md/cautare/getResults?doc_id=139046&amp;lang=ro" TargetMode="External"/><Relationship Id="rId49" Type="http://schemas.openxmlformats.org/officeDocument/2006/relationships/hyperlink" Target="https://www.legis.md/cautare/getResults?doc_id=139046&amp;lang=ro" TargetMode="External"/><Relationship Id="rId57" Type="http://schemas.openxmlformats.org/officeDocument/2006/relationships/hyperlink" Target="https://www.legis.md/cautare/getResults?doc_id=139046&amp;lang=ro" TargetMode="External"/><Relationship Id="rId10" Type="http://schemas.openxmlformats.org/officeDocument/2006/relationships/image" Target="media/image2.jpeg"/><Relationship Id="rId31" Type="http://schemas.openxmlformats.org/officeDocument/2006/relationships/hyperlink" Target="https://www.legis.md/cautare/getResults?doc_id=139046&amp;lang=ro" TargetMode="External"/><Relationship Id="rId44" Type="http://schemas.openxmlformats.org/officeDocument/2006/relationships/hyperlink" Target="https://www.legis.md/cautare/getResults?doc_id=139046&amp;lang=ro" TargetMode="External"/><Relationship Id="rId52" Type="http://schemas.openxmlformats.org/officeDocument/2006/relationships/hyperlink" Target="https://www.legis.md/cautare/getResults?doc_id=139046&amp;lang=ro" TargetMode="External"/><Relationship Id="rId60" Type="http://schemas.openxmlformats.org/officeDocument/2006/relationships/hyperlink" Target="https://www.legis.md/cautare/getResults?doc_id=139046&amp;lang=ro" TargetMode="External"/><Relationship Id="rId65" Type="http://schemas.openxmlformats.org/officeDocument/2006/relationships/hyperlink" Target="https://www.legis.md/cautare/getResults?doc_id=139046&amp;lang=ro" TargetMode="External"/><Relationship Id="rId73" Type="http://schemas.openxmlformats.org/officeDocument/2006/relationships/hyperlink" Target="https://www.legis.md/cautare/getResults?doc_id=139046&amp;lang=ro" TargetMode="External"/><Relationship Id="rId78" Type="http://schemas.openxmlformats.org/officeDocument/2006/relationships/hyperlink" Target="https://www.legis.md/cautare/getResults?doc_id=122797&amp;lang=ro" TargetMode="External"/><Relationship Id="rId81" Type="http://schemas.openxmlformats.org/officeDocument/2006/relationships/hyperlink" Target="https://www.legis.md/cautare/getResults?doc_id=140855&amp;lang=ro" TargetMode="External"/><Relationship Id="rId86" Type="http://schemas.openxmlformats.org/officeDocument/2006/relationships/hyperlink" Target="https://www.legis.md/cautare/getResults?doc_id=143206&amp;lang=ro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818AD-8F02-4887-A192-AD8748B7D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3667</Words>
  <Characters>20907</Characters>
  <Application>Microsoft Office Word</Application>
  <DocSecurity>0</DocSecurity>
  <Lines>174</Lines>
  <Paragraphs>49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MS</Company>
  <LinksUpToDate>false</LinksUpToDate>
  <CharactersWithSpaces>24525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Vasile Pavel</dc:creator>
  <cp:lastModifiedBy>Admin™</cp:lastModifiedBy>
  <cp:revision>6</cp:revision>
  <cp:lastPrinted>2022-05-20T13:47:00Z</cp:lastPrinted>
  <dcterms:created xsi:type="dcterms:W3CDTF">2024-07-30T12:51:00Z</dcterms:created>
  <dcterms:modified xsi:type="dcterms:W3CDTF">2024-08-01T13:11:00Z</dcterms:modified>
</cp:coreProperties>
</file>